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Напасть на СССР Гитлера вынудили Англия и США</w:t>
      </w:r>
      <w:r w:rsidR="0015642F">
        <w:rPr>
          <w:rFonts w:ascii="Times New Roman" w:hAnsi="Times New Roman" w:cs="Times New Roman"/>
          <w:sz w:val="24"/>
          <w:szCs w:val="24"/>
        </w:rPr>
        <w:t xml:space="preserve">. </w:t>
      </w:r>
    </w:p>
    <w:p w:rsidR="00B76CEF" w:rsidRDefault="00B76CEF" w:rsidP="0015642F">
      <w:pPr>
        <w:rPr>
          <w:rFonts w:ascii="Times New Roman" w:hAnsi="Times New Roman" w:cs="Times New Roman"/>
          <w:sz w:val="24"/>
          <w:szCs w:val="24"/>
        </w:rPr>
      </w:pPr>
      <w:r w:rsidRPr="00B76CEF">
        <w:rPr>
          <w:rFonts w:ascii="Times New Roman" w:hAnsi="Times New Roman" w:cs="Times New Roman"/>
          <w:sz w:val="24"/>
          <w:szCs w:val="24"/>
        </w:rPr>
        <w:t>Дополнительный материал для проведения информирования, бесед и классных часов, посвященных 70-летию Великой Победы в Великой Отечественной войне 1941-1945 гг.                                                                                                  Исин А. Е. КГКП «ЭСТК». Павлодарская область.</w:t>
      </w:r>
    </w:p>
    <w:p w:rsidR="00853A0C" w:rsidRPr="00864B11" w:rsidRDefault="00853A0C" w:rsidP="0015642F">
      <w:pPr>
        <w:rPr>
          <w:rFonts w:ascii="Times New Roman" w:hAnsi="Times New Roman" w:cs="Times New Roman"/>
          <w:sz w:val="24"/>
          <w:szCs w:val="24"/>
        </w:rPr>
      </w:pPr>
      <w:bookmarkStart w:id="0" w:name="_GoBack"/>
      <w:bookmarkEnd w:id="0"/>
      <w:r w:rsidRPr="00864B11">
        <w:rPr>
          <w:rFonts w:ascii="Times New Roman" w:hAnsi="Times New Roman" w:cs="Times New Roman"/>
          <w:sz w:val="24"/>
          <w:szCs w:val="24"/>
        </w:rPr>
        <w:t xml:space="preserve">22 июня 1941 года Гитлер напал на Советский Союз. Почему это случилось? Можно ли было не допустить страшной войны? Кому выгодно было стравить Германию и СССР?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Могло ли руководство Советского Союза, в том числе Сталин, не видеть концентрации невиданных размеров немецких войск - более 3 миллионов - у наших границ? Конечно, не видеть и не знать не могли. Донесения шли от пограничников, от разведки. Но знали ли в Кремле точную дату нападения? Советская разведка так и не смогла задолго и точно ее указать. Руководство СССР получало массу информации. Например, Рихард Зорге передает телеграмму о том, что война должна начаться 15 мая. Наступает 15 мая - война не начинается. Источники из немецких войск сообщают о начале войны в начале мая, потом в середине мая, начале июня, середине июня. Поток дат. Как можно верить источнику, который уже пару раз ошибся и вновь шлет очередную «точную дату» германского нападения?</w:t>
      </w:r>
      <w:r w:rsidR="00252C78">
        <w:rPr>
          <w:rFonts w:ascii="Times New Roman" w:hAnsi="Times New Roman" w:cs="Times New Roman"/>
          <w:sz w:val="24"/>
          <w:szCs w:val="24"/>
        </w:rPr>
        <w:t xml:space="preserve"> </w:t>
      </w:r>
      <w:r w:rsidRPr="00864B11">
        <w:rPr>
          <w:rFonts w:ascii="Times New Roman" w:hAnsi="Times New Roman" w:cs="Times New Roman"/>
          <w:sz w:val="24"/>
          <w:szCs w:val="24"/>
        </w:rPr>
        <w:t>22 июня, как только войскам Гитлера был зачитан его приказ о начале войны с СССР, несколько бывших немецких коммунистов, а теперь солдат вермахта, перешли к нашим войскам. Они сообщили, что война начнется сегодня, через несколько часов. Но, к сожалению, уже было поздно, и эта информация не смогла повлиять на дальнейшее развитие событий. Но нельзя сказать, что Сталин на всю поступающую к нему информацию вообще никак не реагировал.</w:t>
      </w:r>
    </w:p>
    <w:p w:rsidR="00853A0C" w:rsidRPr="00864B11" w:rsidRDefault="000F40B9" w:rsidP="00853A0C">
      <w:pPr>
        <w:rPr>
          <w:rFonts w:ascii="Times New Roman" w:hAnsi="Times New Roman" w:cs="Times New Roman"/>
          <w:sz w:val="24"/>
          <w:szCs w:val="24"/>
        </w:rPr>
      </w:pPr>
      <w:r>
        <w:rPr>
          <w:rFonts w:ascii="Times New Roman" w:hAnsi="Times New Roman" w:cs="Times New Roman"/>
          <w:sz w:val="24"/>
          <w:szCs w:val="24"/>
        </w:rPr>
        <w:t xml:space="preserve">На тот момент </w:t>
      </w:r>
      <w:r w:rsidR="00853A0C" w:rsidRPr="00864B11">
        <w:rPr>
          <w:rFonts w:ascii="Times New Roman" w:hAnsi="Times New Roman" w:cs="Times New Roman"/>
          <w:sz w:val="24"/>
          <w:szCs w:val="24"/>
        </w:rPr>
        <w:t>Гитлер воевал с Великобританией. Спросим себя: какая страна заинтересована больше всего в начале германо-советского конфликта? СССР? Германии</w:t>
      </w:r>
      <w:r w:rsidR="000F79AD">
        <w:rPr>
          <w:rFonts w:ascii="Times New Roman" w:hAnsi="Times New Roman" w:cs="Times New Roman"/>
          <w:sz w:val="24"/>
          <w:szCs w:val="24"/>
        </w:rPr>
        <w:t>я?</w:t>
      </w:r>
      <w:r w:rsidR="00853A0C" w:rsidRPr="00864B11">
        <w:rPr>
          <w:rFonts w:ascii="Times New Roman" w:hAnsi="Times New Roman" w:cs="Times New Roman"/>
          <w:sz w:val="24"/>
          <w:szCs w:val="24"/>
        </w:rPr>
        <w:t xml:space="preserve"> </w:t>
      </w:r>
      <w:r w:rsidR="00647A1C">
        <w:rPr>
          <w:rFonts w:ascii="Times New Roman" w:hAnsi="Times New Roman" w:cs="Times New Roman"/>
          <w:sz w:val="24"/>
          <w:szCs w:val="24"/>
        </w:rPr>
        <w:t xml:space="preserve">Нет, </w:t>
      </w:r>
      <w:r w:rsidR="00853A0C" w:rsidRPr="00864B11">
        <w:rPr>
          <w:rFonts w:ascii="Times New Roman" w:hAnsi="Times New Roman" w:cs="Times New Roman"/>
          <w:sz w:val="24"/>
          <w:szCs w:val="24"/>
        </w:rPr>
        <w:t>Великобритани</w:t>
      </w:r>
      <w:r w:rsidR="00647A1C">
        <w:rPr>
          <w:rFonts w:ascii="Times New Roman" w:hAnsi="Times New Roman" w:cs="Times New Roman"/>
          <w:sz w:val="24"/>
          <w:szCs w:val="24"/>
        </w:rPr>
        <w:t>я</w:t>
      </w:r>
      <w:r w:rsidR="00853A0C" w:rsidRPr="00864B11">
        <w:rPr>
          <w:rFonts w:ascii="Times New Roman" w:hAnsi="Times New Roman" w:cs="Times New Roman"/>
          <w:sz w:val="24"/>
          <w:szCs w:val="24"/>
        </w:rPr>
        <w:t>. Гитлер совершил ту же самую ошибку</w:t>
      </w:r>
      <w:r w:rsidR="00B715BC">
        <w:rPr>
          <w:rFonts w:ascii="Times New Roman" w:hAnsi="Times New Roman" w:cs="Times New Roman"/>
          <w:sz w:val="24"/>
          <w:szCs w:val="24"/>
        </w:rPr>
        <w:t>, напав на Россию, как Наполеон</w:t>
      </w:r>
      <w:r w:rsidR="00853A0C" w:rsidRPr="00864B11">
        <w:rPr>
          <w:rFonts w:ascii="Times New Roman" w:hAnsi="Times New Roman" w:cs="Times New Roman"/>
          <w:sz w:val="24"/>
          <w:szCs w:val="24"/>
        </w:rPr>
        <w:t xml:space="preserve">. </w:t>
      </w:r>
      <w:r w:rsidR="00A24942">
        <w:rPr>
          <w:rFonts w:ascii="Times New Roman" w:hAnsi="Times New Roman" w:cs="Times New Roman"/>
          <w:sz w:val="24"/>
          <w:szCs w:val="24"/>
        </w:rPr>
        <w:t>В</w:t>
      </w:r>
      <w:r w:rsidR="00853A0C" w:rsidRPr="00864B11">
        <w:rPr>
          <w:rFonts w:ascii="Times New Roman" w:hAnsi="Times New Roman" w:cs="Times New Roman"/>
          <w:sz w:val="24"/>
          <w:szCs w:val="24"/>
        </w:rPr>
        <w:t xml:space="preserve"> </w:t>
      </w:r>
      <w:r w:rsidR="00F278DA">
        <w:rPr>
          <w:rFonts w:ascii="Times New Roman" w:hAnsi="Times New Roman" w:cs="Times New Roman"/>
          <w:sz w:val="24"/>
          <w:szCs w:val="24"/>
        </w:rPr>
        <w:t xml:space="preserve">своей книге </w:t>
      </w:r>
      <w:r w:rsidR="00853A0C" w:rsidRPr="00864B11">
        <w:rPr>
          <w:rFonts w:ascii="Times New Roman" w:hAnsi="Times New Roman" w:cs="Times New Roman"/>
          <w:sz w:val="24"/>
          <w:szCs w:val="24"/>
        </w:rPr>
        <w:t xml:space="preserve">«Майн Кампф» </w:t>
      </w:r>
      <w:r w:rsidR="00A24942">
        <w:rPr>
          <w:rFonts w:ascii="Times New Roman" w:hAnsi="Times New Roman" w:cs="Times New Roman"/>
          <w:sz w:val="24"/>
          <w:szCs w:val="24"/>
        </w:rPr>
        <w:t xml:space="preserve">он </w:t>
      </w:r>
      <w:r w:rsidR="00853A0C" w:rsidRPr="00864B11">
        <w:rPr>
          <w:rFonts w:ascii="Times New Roman" w:hAnsi="Times New Roman" w:cs="Times New Roman"/>
          <w:sz w:val="24"/>
          <w:szCs w:val="24"/>
        </w:rPr>
        <w:t>пишет, что нельзя воевать на два фронта</w:t>
      </w:r>
      <w:r w:rsidR="00F278DA">
        <w:rPr>
          <w:rFonts w:ascii="Times New Roman" w:hAnsi="Times New Roman" w:cs="Times New Roman"/>
          <w:sz w:val="24"/>
          <w:szCs w:val="24"/>
        </w:rPr>
        <w:t xml:space="preserve"> и</w:t>
      </w:r>
      <w:r w:rsidR="00853A0C" w:rsidRPr="00864B11">
        <w:rPr>
          <w:rFonts w:ascii="Times New Roman" w:hAnsi="Times New Roman" w:cs="Times New Roman"/>
          <w:sz w:val="24"/>
          <w:szCs w:val="24"/>
        </w:rPr>
        <w:t xml:space="preserve"> вдруг нападает на Советский Союз. Почему? Ведь согласно торговому договору Гитлер получал массу необходимых ресурсов из СССР. Не бесплатно, за деньги, в рамках торговых отношений. К примеру, Советский Союз закупал для Германии каучук на Востоке и его переправляли в Германию через нашу территорию.</w:t>
      </w:r>
      <w:r w:rsidR="009F2AB4">
        <w:rPr>
          <w:rFonts w:ascii="Times New Roman" w:hAnsi="Times New Roman" w:cs="Times New Roman"/>
          <w:sz w:val="24"/>
          <w:szCs w:val="24"/>
        </w:rPr>
        <w:t xml:space="preserve"> </w:t>
      </w:r>
      <w:r w:rsidR="00853A0C" w:rsidRPr="00864B11">
        <w:rPr>
          <w:rFonts w:ascii="Times New Roman" w:hAnsi="Times New Roman" w:cs="Times New Roman"/>
          <w:sz w:val="24"/>
          <w:szCs w:val="24"/>
        </w:rPr>
        <w:t>Сталин просто не мог себе представить такого идиотизма со стороны Гитлера, как нападение на Советский Союз. Может ли здравомыслящий государственный деятель начать еще одну войну, помимо той серьезной, которая уже идет? Ведь Гитлер воюет со всем миром, война с Британией - это война с Канадой, Индией и Австралией, где глава страны - английская королева. Поэтому в такую глупость со стороны Гитлера просто невозможно было поверить.</w:t>
      </w:r>
      <w:r w:rsidR="00F74E86">
        <w:rPr>
          <w:rFonts w:ascii="Times New Roman" w:hAnsi="Times New Roman" w:cs="Times New Roman"/>
          <w:sz w:val="24"/>
          <w:szCs w:val="24"/>
        </w:rPr>
        <w:t xml:space="preserve"> </w:t>
      </w:r>
      <w:r w:rsidR="00853A0C" w:rsidRPr="00864B11">
        <w:rPr>
          <w:rFonts w:ascii="Times New Roman" w:hAnsi="Times New Roman" w:cs="Times New Roman"/>
          <w:sz w:val="24"/>
          <w:szCs w:val="24"/>
        </w:rPr>
        <w:t xml:space="preserve">Но фюрер был игроком. В 1941-м он затеял игру и все поставил на карту. В начале мая 1941 года заместитель Гитлера по партии Рудольф Гесс перелетел в Лондон. Даже журнал «Шпигель» </w:t>
      </w:r>
      <w:r w:rsidR="00EC1475">
        <w:rPr>
          <w:rFonts w:ascii="Times New Roman" w:hAnsi="Times New Roman" w:cs="Times New Roman"/>
          <w:sz w:val="24"/>
          <w:szCs w:val="24"/>
        </w:rPr>
        <w:t>недавно</w:t>
      </w:r>
      <w:r w:rsidR="00853A0C" w:rsidRPr="00864B11">
        <w:rPr>
          <w:rFonts w:ascii="Times New Roman" w:hAnsi="Times New Roman" w:cs="Times New Roman"/>
          <w:sz w:val="24"/>
          <w:szCs w:val="24"/>
        </w:rPr>
        <w:t xml:space="preserve"> опубликовал материалы, что Гесс полетел в Лондон по заданию Гитлера. Но об этом уже полвека пишет большое количество авторов. Гесс вступил в переговоры с англичанами не потому, что «сошел с ума», а потому, что получил приказ от Гитлера.</w:t>
      </w:r>
      <w:r w:rsidR="00BA00F4">
        <w:rPr>
          <w:rFonts w:ascii="Times New Roman" w:hAnsi="Times New Roman" w:cs="Times New Roman"/>
          <w:sz w:val="24"/>
          <w:szCs w:val="24"/>
        </w:rPr>
        <w:t xml:space="preserve"> </w:t>
      </w:r>
      <w:r w:rsidR="00853A0C" w:rsidRPr="00864B11">
        <w:rPr>
          <w:rFonts w:ascii="Times New Roman" w:hAnsi="Times New Roman" w:cs="Times New Roman"/>
          <w:sz w:val="24"/>
          <w:szCs w:val="24"/>
        </w:rPr>
        <w:t xml:space="preserve">Материалы по </w:t>
      </w:r>
      <w:r w:rsidR="00BA00F4">
        <w:rPr>
          <w:rFonts w:ascii="Times New Roman" w:hAnsi="Times New Roman" w:cs="Times New Roman"/>
          <w:sz w:val="24"/>
          <w:szCs w:val="24"/>
        </w:rPr>
        <w:t xml:space="preserve">переговорам </w:t>
      </w:r>
      <w:r w:rsidR="00853A0C" w:rsidRPr="00864B11">
        <w:rPr>
          <w:rFonts w:ascii="Times New Roman" w:hAnsi="Times New Roman" w:cs="Times New Roman"/>
          <w:sz w:val="24"/>
          <w:szCs w:val="24"/>
        </w:rPr>
        <w:t>Гесс</w:t>
      </w:r>
      <w:r w:rsidR="00BA00F4">
        <w:rPr>
          <w:rFonts w:ascii="Times New Roman" w:hAnsi="Times New Roman" w:cs="Times New Roman"/>
          <w:sz w:val="24"/>
          <w:szCs w:val="24"/>
        </w:rPr>
        <w:t>а</w:t>
      </w:r>
      <w:r w:rsidR="00853A0C" w:rsidRPr="00864B11">
        <w:rPr>
          <w:rFonts w:ascii="Times New Roman" w:hAnsi="Times New Roman" w:cs="Times New Roman"/>
          <w:sz w:val="24"/>
          <w:szCs w:val="24"/>
        </w:rPr>
        <w:t xml:space="preserve"> англичане засекретили. И срок открытия их все время откладывается. Почему? Если Лондон отказал Берлину в сотрудничестве, то</w:t>
      </w:r>
      <w:r w:rsidR="006C3400">
        <w:rPr>
          <w:rFonts w:ascii="Times New Roman" w:hAnsi="Times New Roman" w:cs="Times New Roman"/>
          <w:sz w:val="24"/>
          <w:szCs w:val="24"/>
        </w:rPr>
        <w:t>,</w:t>
      </w:r>
      <w:r w:rsidR="00853A0C" w:rsidRPr="00864B11">
        <w:rPr>
          <w:rFonts w:ascii="Times New Roman" w:hAnsi="Times New Roman" w:cs="Times New Roman"/>
          <w:sz w:val="24"/>
          <w:szCs w:val="24"/>
        </w:rPr>
        <w:t xml:space="preserve"> что там </w:t>
      </w:r>
      <w:r w:rsidR="00AF32E5">
        <w:rPr>
          <w:rFonts w:ascii="Times New Roman" w:hAnsi="Times New Roman" w:cs="Times New Roman"/>
          <w:sz w:val="24"/>
          <w:szCs w:val="24"/>
        </w:rPr>
        <w:t>«</w:t>
      </w:r>
      <w:r w:rsidR="00853A0C" w:rsidRPr="00864B11">
        <w:rPr>
          <w:rFonts w:ascii="Times New Roman" w:hAnsi="Times New Roman" w:cs="Times New Roman"/>
          <w:sz w:val="24"/>
          <w:szCs w:val="24"/>
        </w:rPr>
        <w:t>секретить</w:t>
      </w:r>
      <w:r w:rsidR="00AF32E5">
        <w:rPr>
          <w:rFonts w:ascii="Times New Roman" w:hAnsi="Times New Roman" w:cs="Times New Roman"/>
          <w:sz w:val="24"/>
          <w:szCs w:val="24"/>
        </w:rPr>
        <w:t>»</w:t>
      </w:r>
      <w:r w:rsidR="00853A0C" w:rsidRPr="00864B11">
        <w:rPr>
          <w:rFonts w:ascii="Times New Roman" w:hAnsi="Times New Roman" w:cs="Times New Roman"/>
          <w:sz w:val="24"/>
          <w:szCs w:val="24"/>
        </w:rPr>
        <w:t>? Но в том-то и дело, что англичане дали ­добро Гитлеру на нападение на СССР.</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Гитлер одновременно отправлял переговорщиков и в Лондон, и в СССР, пытался играть со всеми одновременно. Почему? Потому что он решал, как ему действовать, и удар по СССР вовсе не был решенным делом. Вероятность продолжения активной фазы уничтожения Великобритании была не менее вероятна. 15 мая 1941 года, через 5 дней после полета Гесса в Лондон, другой немецкий самолет перелетел через все системы советской ПВО и сел в Москве. Оттуда вышел неизвестный человек, сел в машину и уехал. Сейчас в ­историографию введен текст письма, который Гитлер прислал Сталину. В письме глава Германии пишет: «Я окончательно пришел к выводу, что невозможно достичь долговременного мира в Европе - не только для нас, но и для будущих поколений без окончательного крушения Англии и разрушения ее как государства».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 сокрушению англичан может помешать ­</w:t>
      </w:r>
      <w:r w:rsidR="008F6F73">
        <w:rPr>
          <w:rFonts w:ascii="Times New Roman" w:hAnsi="Times New Roman" w:cs="Times New Roman"/>
          <w:sz w:val="24"/>
          <w:szCs w:val="24"/>
        </w:rPr>
        <w:t xml:space="preserve"> </w:t>
      </w:r>
      <w:r w:rsidRPr="00864B11">
        <w:rPr>
          <w:rFonts w:ascii="Times New Roman" w:hAnsi="Times New Roman" w:cs="Times New Roman"/>
          <w:sz w:val="24"/>
          <w:szCs w:val="24"/>
        </w:rPr>
        <w:t>англофилия некоторых генералов. В своем письме Гитлер излагает существующие у него проблемы, объясняя для Сталина все происходящее. Это письмо очень важно для понимания дальнейших событий: «Чтобы организовать войска вдали от английских глаз и в связи с недавними операциями на Балканах, значительное число моих войск, около 80 дивизий, расположены у границ Советского Союза. Возможно, это порождает слухи о возможности военного конфликта между нами. Хочу заверить Вас - и даю слово чести, что это неправда... Я хочу быть с Вами абсолютно честным. Я боюсь, что некоторые из моих генералов могут сознательно начать конфликт, чтобы спасти Англию от ее грядущей судьбы и разрушить мои планы. Речь идет о времени более месяца. Начиная примерно с 15 - 20 июня я планирую начать массовый перевод войск от Ваших границ на Запад. В соответствии с этим я убедительно прошу Вас, насколько возможно, не поддаваться провокациям, которые могут стать делом рук тех из моих генералов, которые забыли о своем долге. И, само собой, не придавать им особого значения. Стало почти невозможно избежать провокации моих генералов. Я прошу о сдержанности, не отвечать на провокации и связываться со мной немедленно по известным Вам каналам. Только таким образом мы можем достичь общих целей, которые, как я полагаю, согласованы...»</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А теперь </w:t>
      </w:r>
      <w:r w:rsidR="004A65A7">
        <w:rPr>
          <w:rFonts w:ascii="Times New Roman" w:hAnsi="Times New Roman" w:cs="Times New Roman"/>
          <w:sz w:val="24"/>
          <w:szCs w:val="24"/>
        </w:rPr>
        <w:t>вернемся</w:t>
      </w:r>
      <w:r w:rsidRPr="00864B11">
        <w:rPr>
          <w:rFonts w:ascii="Times New Roman" w:hAnsi="Times New Roman" w:cs="Times New Roman"/>
          <w:sz w:val="24"/>
          <w:szCs w:val="24"/>
        </w:rPr>
        <w:t xml:space="preserve"> в день 22 июня: чем 7 часов после начала войны занималось советское руководство? Советское руководство пыталось выяснить у Гитлера, что происходит. И только после того, как стало окончательно ясно, что происходящее не недоразумение, а благословленная Гитлером агрессия, Молотов был отправлен Сталиным выступить перед народом по радио. Сам Сталин не пошел выступать не потому, что он боялся или был в шоке, нет. Глава СССР занимался более важными делами, начал конкретно руководить выходом из сложного положения, в котором оказались наши войска. Ведь 22 ­июня еще никто не знал, как будут развиваться дальнейшие события.</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Хрущев утверждал, что Сталин в первые часы и даже дни войны впал в прострацию.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Существует документ - журнал регистрации входящих и выходящих из кабинета Сталина 22 июня. Там кипела работа, множество разговоров, докладчиков. Конечно, Сталин не впал в прострацию. Это наглое вранье. Вообще доклад Хрущева на XX съезде партии - образчик лжи. Хрущев там же утверждал, что Сталин руководил войной по глобусу. Я прочитал мемуары маршала Мерецкова, он прямо пишет: «Слова Хрущева - бред!» Это пишет Мерецков, который 23 июня 1941 года был арестован и вплоть до середины сентября находился под следствием. И в тюрьме его били серьезно. У него была </w:t>
      </w:r>
      <w:r w:rsidRPr="00864B11">
        <w:rPr>
          <w:rFonts w:ascii="Times New Roman" w:hAnsi="Times New Roman" w:cs="Times New Roman"/>
          <w:sz w:val="24"/>
          <w:szCs w:val="24"/>
        </w:rPr>
        <w:lastRenderedPageBreak/>
        <w:t>масса поводов не любить Сталина и присоединиться к хору очернителей. Тем не менее он пишет, что Сталин всегда вникал и в стратегические проблемы, и в мелкие детали военных операций. И никто из советских полководцев никогда не говорил о прострации Сталина. Это один из мифов, который нам навязывается с перестроечных времен.</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Накануне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В 1939-м СССР и Германия заключили договор о ненападении, который потом на Западе назвали Пактом Молотова - Риббентропа. Почему этот документ не позволил избежать войны?</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Потому, что Гитлер нарушил договор. Как нарушил и второй договор с нами - о дружбе и границе, который был заключен позже, в конце сентября 1939 года. При этом фюрер не нарушал более ни одного договора, ни с одной страной, где были гарантии ненападения друг на друга. С Польшей он его расторг за полгода до войны. Франция и Англия сами объявили ему войну. И еще хочется сказать о терминах, они вовсе не случайны. У всех стран были с гитлеровской Германией «договоры», и только у СССР - некий зловещий «пакт». Нет такого слова. Гитлер заключил первый договор о ненападении с Польшей. Будущая жертва гитлеровской агрессии подписала с молодым канцлером Адольфом Гитлером договор о ненападении, такой же, как Советский Союз, только в 1934 году. На пять лет раньше.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Почему вообще мировые лидеры позволили Гитлеру разгуляться по Европе?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Адольф Гитлер был приведен к власти Лондоном, Вашингтоном и в меньшей степени Парижем. Это был некий цепной пес, которого вскормили с одной целью - нападения на Россию. Сами-то они воевать не любят, кто-то должен за них это делать. Они привели к власти волевого человека, фанатика, дали ему деньги, кредиты, перестали взимать с Германии репарации, восстановили промышленность. Но как Гитлер может начать войну с СССР, если между ними находятся государства? Значит, нужно Гитлера подвести к границам России. И они начинают скармливать Гитлеру своих собственных союзников. Сначала отдают ему независимую Австрию, которую по договору должны были защищать. Потом Чехословакию, Польшу. Хотя Польша по их замыслу должна была вместе с Гитлером нападать на Советский Союз. Но Гитлер захотел стать равным с англосаксами, сесть с ними за единый стол. А им это не нужно было. Обычно люди ведь не сажают собак за свой стол, у собаки свое место. И Гитлеру стали указывать это самое «место!». Польша прекратила переговоры о польском коридоре и статусе Данцига и в одночасье заняла по отношению к Германии враждебную позицию.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Союзнички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Почему Советская армия не смогла остановить Гитлера в начале войны, чтобы не позволить ему ­зайти в страну?</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На тот момент нацистская Германия обладала самой сильной армией мира. Это была серьезная военная машина, которая использовала новый метод - ему противостоять тогда не мог никто. Метод заключался в том, что немцы прорывали оборону и их танковые колонны шли, невзирая ни на какие очаги сопротивления, вперед. В воздухе же висела </w:t>
      </w:r>
      <w:r w:rsidRPr="00864B11">
        <w:rPr>
          <w:rFonts w:ascii="Times New Roman" w:hAnsi="Times New Roman" w:cs="Times New Roman"/>
          <w:sz w:val="24"/>
          <w:szCs w:val="24"/>
        </w:rPr>
        <w:lastRenderedPageBreak/>
        <w:t>германская ­авиация, которая в первые же часы старалась подавить авиацию противника и завоевать господство в воздухе. В итоге наши части оказывались в ситуации, когда эти танковые клинья соединялись далеко за нашими позициями. Получались котлы. Собственно говоря, все лето 1941 года и даже часть осени - это поочередное окружение больших масс советских войск вот этими немецкими прорвавшимися танковыми клиньями. Это была совершенно новая война, к которой наша армия оказалась не готова.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Как вели себя союзники СССР в 1941-м?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Союзники всячески показывали солидарность с нами. И все. Никакой реальной помощи не оказывалось. Советский посол в Лондоне писал, что мы просили у англичан конкретное вооружение, самолеты. С острова Эзель в Эстонии наши дальние бомбардировщики бомбили Берлин. Но у нас не было сверхмощных бомб, которые требовались для этой операции. Англичане помогли, писал посол СССР в Англии Майский. Дали шесть бомб… Союзники тянули время. Не оказывали реальной помощи. Когда Великобритания, к примеру, стала союзником Советского Союза? Реально, а не на словах? 26 мая 1942 года! Что ждали? Хотели убедиться, кто победит. Им нужно было, чтобы Германия и Советский Союз взаимно обескровили друг друга. Именно поэтому союзники не открывали и второй фронт. И только убедившись, что Красная Армия дойдет до Ла-Манша без их помощи, высадились летом 1944 года во Франции. В большей степени для того, чтобы предотвратить проникновение советских войск в Европу, а не для того, чтобы добить Гитлера.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Но ведь Сталин с 1939 года, когда Гитлер уже воевал в Европе, тоже не бросился спасать ее, и с геополитической точки зрения ему тоже было выгодно, чтобы воюющие страны ослабили другу друга, а мощь СССР в это время росла?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С этими ребятами из Лондона и Вашингтона мы стали союзниками поневоле. Была «собака» Гитлер, и все противоборствующие стороны старались эту «собаку» натравить друг на друга - вот смысл политических маневров. Только нужно помнить, что выкормили этого пса, поставили его у власти, вооружили не Россия - СССР, а так называемые «демократические страны» Запада. Англия и США не были нашими союзниками накануне 1941 года, и мы с ними не собирались вместе бороться против Гитлера. Желание руководства СССР было предельно прагматично - пусть бы Запад сам воевал с выращенным им Гитлером. А в Европе и США хотели, чтобы Гитлер воевал с нами.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Есть очень интересный факт времен войны. Гитлер уже напал на СССР, танковые клинья немцев рвутся вперед, никак их не остановить. А на границе Советского Союза и Ирана стоят две полнокровные армии. Стоят… до 23 августа 1941 года. И ни один солдат на германский фронт оттуда не отправляется. Сталин что - круглый идиот и просто забыл, что у него две армии у Ирана стоят? При этом из Сибири почему-то он войска перевозил, а вот оттуда - ни одного солдата. И только 23 августа наши войска вошли в Иран и оккупировали его совместно с англичанами. То есть фактически мы отодвинули свою границу километров на 400 в сторону, что давало нам гарантию, что англичане не нанесут удар по нашим нефтяным месторождениям. Две армии охраняли бакинскую нефть СССР не от немцев, а от англичан. Охраняли до 23 августа. Пока Сталин не договорился с англичанами. И только потом подразделения этих армий стали перебрасываться на </w:t>
      </w:r>
      <w:r w:rsidRPr="00864B11">
        <w:rPr>
          <w:rFonts w:ascii="Times New Roman" w:hAnsi="Times New Roman" w:cs="Times New Roman"/>
          <w:sz w:val="24"/>
          <w:szCs w:val="24"/>
        </w:rPr>
        <w:lastRenderedPageBreak/>
        <w:t>московский фронт. И совершили бессмертные подвиги. Кстати, дивизия панфиловцев, что насмерть встала под Москвой, именно оттуда. Если посмотреть открытыми глазами на факты тех дней, то станут совершенно очевидны две вещи: вероятность войны с англичанами была для Сталина выше, чем вероятность войны с немцами. И второе - Сталин вообще хотел остаться в стороне от конфликта. Если не все время, то максимально долго постараться сыграть роль США в Первой мировой войне. И он прекрасно понимал, что именно из Лондона будут предприниматься все попытки втянуть Россию в войну. Вновь стравить ее с Германией, как это получилось в 1914 году.</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Получается, Гитлер не готов был воевать с СССР, смысла никакого для него в этой войне не было?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Никакого. Решение Гитлера просто за гранью здравого смысла. Ведь не было заготовлено зимнего обмундирования для его армии, не было зимней смазки для оружия. Как можно воевать в России без всего этого? Даже если собирались разбить Россию за три месяца, то ведь гарнизоны по новой границе германских завоеваний тоже потом не в шортах должны были сидеть. И не с копьями! Поэтому Сталин, который не считал Гитлера полным ­идиотом, и не мог предположить такой глупой авантюры. А был убежден, что фюрер сначала постарается закончить борьбу с англичанами. Не потому, что Иосиф Виссарионович «верил» фюреру, а потому, что считал того здравым политиком и реалистом. Но Адольф Гитлер как государственный деятель оказался непригодным. Он оказался сентиментальным авантюристом. Он поддался не фактам, а эмоциям. Симпатиям и антипатиям. Ведь Гитлер был жутким англофилом. Целая глава «Майн Кампф» посвящена тому, что Германия должна дружить только с Англией. Да и история его восхождения к власти дала о себе знать. Гитлер не любил Россию и очень любил Англию. И, когда встал выбор, он его сделал. И погубил все, чего добился до этого. И все равно проиграл, не­смотря на то что война для СССР началась по самому ужасному сценарию, а для Германии - по самому хорошему. Когда Сталину в 1945 году сообщили, что Гитлер застрелился в бункере, он сказал только одну фразу: «Доигрался, подлец». В этих словах - концентрированная правда о трагедии 22 июня и ее причинах…</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Вернуться на главную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Также по теме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Уроки истории Николая Старикова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10 Октября 2013, 00:00 Писатель-историк Николай Стариков: «Будь мы красными или зелеными, Америка и Великобритания своего отношения к России не изменят»</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23 Июня 2011, 00:00 Напасть на СССР Гитлера вынудили Англия и США?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17 Марта 2011, 00:00 Зачем придумывают ссоры между странами и внутри стран</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10 Марта 2011, 00:00 Америка строила планы захватить Россию 60 лет назад. Планирует и теперь...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16 Декабря 2010, 00:00 Восстанием декабристов руководила заграница?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4 Ноября 2010, 00:00 Как большевики взяли власть в октябре 1917-го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28 Октября 2010, 00:00 Версия: Император Николай II не отрекался от престола?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16</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mailto Выслать по почте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print Версия для печати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Показать код</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Как достать Кличко? Показывает американский тяжеловес</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20 фото, после просмотра которых вы влюбитесь в серфинг</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Идеальное тело даже в 50 лет: рецепты красоты известной модели</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Тор­гов­ля, Склад и CRM - Он­лайн</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Про­грам­ма для ин­тернет-ма­га­зи­нов, оп­та и роз­ни­цы. Управ­ле­ние тор­гов­лей, склад­ской учет, CRM. Бес­плат­ный та­риф!</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www.moysklad.ru  21+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magna</w:t>
      </w:r>
      <w:r w:rsidRPr="00864B11">
        <w:rPr>
          <w:rFonts w:ascii="Times New Roman" w:hAnsi="Times New Roman" w:cs="Times New Roman"/>
          <w:sz w:val="24"/>
          <w:szCs w:val="24"/>
        </w:rPr>
        <w:tab/>
        <w:t>Купить рекламу</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СМИ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Стали известны подробности биографии Анны Дурицкой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Известная телеведущая разбилась в ДТП</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На пляже в Туапсе до смерти забили камнями отца с сыном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ЧИТАТЬ ТАКЖЕ НА KP.RU</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Убийца Бориса Немцова признал свою вину</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Убийца Бориса Немцова признал свою вину</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 xml:space="preserve">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Мама «кавказской кошечки»: Да, моя дочь связана с Немцовым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Мама «кавказской кошечки»: Да, моя дочь связана с Немцовым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Бориса Немцова заказали через Грузию?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Бориса Немцова заказали через Грузию?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Убийство Бориса Немцова организовала целая банда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Убийство Бориса Немцова организовала целая банда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By Relap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КОММЕНТАРИИ 96</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321вперёд</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йо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29.08.2013, 10:24</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сяя</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Аркадий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28.06.2011, 17:39</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Ещё лет 25 назад об этом писали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Кстати, все знают, что Гитлер был мистиком, и подвержен был оккультизму. Прислушивался к своему астрологу. А этот "личный" предсказатель прислушивался к своему учителю. который работал на английскую разведку.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Где-то за год до начала ВОВ англичане начали проводить массовую дезинформацию: "да мы с дядюшкой Джо (т.е. со Сталином) друзья теперь не разлей вода и всех кто против нас побъём"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Равиль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27.06.2011, 10:11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Если бы соединились Сталин и Гитлер ,то мир бы вздрогнул .А так их " стравили " светлые силы ,друг на друга и мир спасли.А через кого и как - это не имеет значение .Подробнее в книге Валентины Лавровой " Ключи к тайнам жизни " ( см. инет)</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27.06.2011, 0:37</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Спасибо тов Сталину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Его ненавидит недобитая мрась!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А честным людям нечего бояться!</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Юрий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25.06.2011, 9:31</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Прекрасная антирусская статья. Которую могли напечатать в какой-нибудь далекой и безмятежной Закидонии, где поклоняются Гитлеру, сравнивая его с Александром Македонским.Или в Руритании, где до сих пор уверены, что Россия находится где-то у Северного полюса. Нормальные журналисты (не поклонники бесноватого ефрейтора и не фанаты Джугашвили, вравшего советским людям до, во время и после великой войны) всегда будут помнить о великих народных жертвах, а не фантазировать и спекулировать.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Вячеслав</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27.06.2011, 9:57</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Ну согласитесь логика то есть в этой статье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daily</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25.06.2011, 9:22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Мадам Кафтан и Стариков не слышали про операцию «Гляйвиц». Для них гитлеровские агрессии от Франции до Югославии вполне укладываются в нормы государственного поведения. Антисоветская политика Запада, действительно поощрявшего и «умиротворявшего» Германию, подталкивавшего ее к захвату СССР рассматриваются в интервью вне реального контекста, с нерусской точки зрения. Разве СССР не предлагал помощь в обуздании наглеющего на глазах гитлеровского режима? И чем ответил на это Запад? Не было бы мюнхенского сговора, не было бы и флирта Сталина с Гитлером. Не было столько жертв народа, который боролся, как в 1812 году за свою свободу, за свое выживание, за свое достоинство. А не за увековечивание правящего режима, будь то режим императора-крепостника или людоедский сталинский тоталитаризм. Мадам Кафтан пытается День памяти с скорби превратить в День склероза и скудоумного бормотания.</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Павел</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25.06.2011, 3:34</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Советую почитать Арсена Мартиросяна, там всё про Сталина и 22 июня. Много нового узнал. Бомбили Берлин в августе 41-ого не для "разрушений", а для того, чтобы показать, что достать можем, а вот какая начинка будет у бомб...</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правды</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24.06.2011, 22:59</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Читал и какое-то время было интересно, но как только он сказал,что панфиловскую дивизию перебросили с иранской границы стало ясно: ОН НЕКОМПЕТЕНТЕН!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316-дивизия формировалась в июле 41 в Алматы и Фрунзе, а под Москву переброшена из под Великих Лук!</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Иван</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24.06.2011, 20:02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Старик Саббакин: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23.06.2011, 22:20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Бездоказательные домыслы.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А пассаж про "переброску дивизий из Сибири" уморил. На какой границе они там стояли? На беломедвежьей?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Читайте повнимательнее!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Николай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24.06.2011, 14:17</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"Ведь Гитлер воюет со всем миром, война с Британией - это война с Канадой, Индией и Австралией, где глава страны - английская королева." - Цитата из интервью. Стыдно, господа. Во времена Гитлера Великобританией правил король Георг VI, а не королева.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Миша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24.06.2011, 11:47</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Очень понравилась статья. Сталин был гений,хоть и злой. Все он оценивал объективно и не был застигнут врасплох,просто он четко сознавал,что страна не была готова к войне катастрофически :1,5 года прошло после разгрома по-фински.Поэтому и подписывал всякие бумаги,при этом зная - они не спасут от войны с немчурой.Деваться было некуда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patriq</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24.06.2011, 11:07</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Хорошая статья, спасибо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Истинa</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24.06.2011, 0:32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В свoeй фултoнoвскoй рeчи (oб'явлeнии хoлoднoй вoйны СССР) чeрчилль гoвoрил: "Мы нaшeй гoнкoй вooружeний истoщим СССР экoнoмичeски и oн рaзвaлится." Aнглия,кaк исчaдиe aдa, искoвeркaлa нe тoлькo судьбу Гeрмaнии нo и eщё бoльшe судьбу </w:t>
      </w:r>
      <w:r w:rsidRPr="00864B11">
        <w:rPr>
          <w:rFonts w:ascii="Times New Roman" w:hAnsi="Times New Roman" w:cs="Times New Roman"/>
          <w:sz w:val="24"/>
          <w:szCs w:val="24"/>
        </w:rPr>
        <w:lastRenderedPageBreak/>
        <w:t>Рoссии,рaзвязывaя всё нoвыe и нoвыe вoйны и нaвызывaя их Рoссии.Тo бeдствeннoe сoстoяниe Рoссии и бывших eё друзeй рeзультaт прeждe всeгo пoбeды aнглийскoгo злa.Нeт нo oднoй в мирe стрaны,кoтoрaя бы лютo нe нaвидeлa Aнглию.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Гость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23.06.2011, 22:55</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Ну, на самом деле натравливать других друг на друга а потом приходить и стричь купоны - любимая забава англо-американцев далеко не первое столетие.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321вперёд</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СМИ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Осмелевший Депардье о жизни в России: «Не представляю, как тут можно жить»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Богатства беглого Митрофанова пошли по рукам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О проблемах Валерия Леонтьева уже говорят все кому не лень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Обнародован диагноз жены Антона Макарского. Что с ней?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Макаревич решил уехать из России. Где находится его новый дом?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Главная свидетельница убийства Немцова дала сенсационные показания</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Яндекс.Директ</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Путин: последние новости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и аналитика у «Голоса Америки»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golos-ameriki.ru</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Фарингит. Эффективное лечение.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Как быстро победить болезнь не выходя из дома, уделяя всего 12 минут в день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mir-zdravi.ru</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AdRiver</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СМИ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Егор Кончаловский расстался с женой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Кадыров рассказал, кто стоит за убийством Немцова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 оппозиции отреагировали на задержание подозреваемых в убийстве Не...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Дочери Кончаловского сделали операцию</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СПЕЦПРЕДЛОЖЕНИЯ</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Sprinter Classic в АВИЛОНЕ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Специальные условия на покупку до конца марта.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AdRiver</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СМИ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 крови повесившегося зятя Назарбаева обнаружили уликиВ крови повесившегося зятя Назарбаева обнаружили улики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Дурицкая рассказала, что видела в момент убийства БорисаДурицкая рассказала, что видела в момент убийства Бориса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Что произойдет, если США все-таки поставят оружие Порошенко?Что произойдет, если США все-таки поставят оружие Порошенко?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Шабаш разъяренных нацистов в ДнепропетровскеШабаш разъяренных нацистов в Днепропетровске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МИРА</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Новый закон в Казахстане!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МинЭнергии повышает цены на свет и запрещает жителям...</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Министерство транспорта "убило" всех водителей!</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Вводится полный запрет на...</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Этот способ знают единицы...</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Вот как платить за свет на 50% меньше!</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СМИ 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Реклама KP.RU</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Будешь платить за электричество ВДВОЕ меньше!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Будешь платить за электричество ВДВОЕ меньше!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Запоминай! Чтобы счетчик почти перестал НАМАТЫВАТЬ, надо просто....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Хитрые электрики скрывали этот способ экономии!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Хитрые электрики скрывали этот способ экономии!</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Счетчик начнет вяло работать, а счета за электричество упадут в 3 раза! Надо...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Пользуйтесь электричеством почти бесплатно!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Пользуйтесь электричеством почти бесплатно!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Вас точно не вычислят, если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Разместить объявление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ADVERT.MIRTESEN.RU</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На свет появился календарь с обнажёнными производителями вина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Шокер-фонарь с ослепляющим лучом до 200 метров</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ab/>
        <w:t>"Газпром" рассказал об особом сюрпризе для Украины</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Архив номеров | Подписка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Март 2015</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пнвтсрчтптсбвс</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xml:space="preserve">      12345678910111213141516171819202122232425262728293031     </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Комсомолка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 социальных сетях:</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Мой Мир КП Central</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t>instagr.am</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lastRenderedPageBreak/>
        <w:t>Google Plus</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t>facebook Komsomolskaa-pravda</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t>odnoklassniki group kpru</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t>twitter onlinekpru</w:t>
      </w:r>
    </w:p>
    <w:p w:rsidR="00853A0C" w:rsidRPr="00864B11"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lang w:val="en-US"/>
        </w:rPr>
        <w:t>vkontakte club15722194</w:t>
      </w:r>
    </w:p>
    <w:p w:rsidR="00853A0C" w:rsidRPr="00735FF9" w:rsidRDefault="00853A0C" w:rsidP="00853A0C">
      <w:pPr>
        <w:rPr>
          <w:rFonts w:ascii="Times New Roman" w:hAnsi="Times New Roman" w:cs="Times New Roman"/>
          <w:sz w:val="24"/>
          <w:szCs w:val="24"/>
          <w:lang w:val="en-US"/>
        </w:rPr>
      </w:pPr>
      <w:r w:rsidRPr="00864B11">
        <w:rPr>
          <w:rFonts w:ascii="Times New Roman" w:hAnsi="Times New Roman" w:cs="Times New Roman"/>
          <w:sz w:val="24"/>
          <w:szCs w:val="24"/>
        </w:rPr>
        <w:t>Как</w:t>
      </w:r>
      <w:r w:rsidRPr="00735FF9">
        <w:rPr>
          <w:rFonts w:ascii="Times New Roman" w:hAnsi="Times New Roman" w:cs="Times New Roman"/>
          <w:sz w:val="24"/>
          <w:szCs w:val="24"/>
          <w:lang w:val="en-US"/>
        </w:rPr>
        <w:t xml:space="preserve"> </w:t>
      </w:r>
      <w:r w:rsidRPr="00864B11">
        <w:rPr>
          <w:rFonts w:ascii="Times New Roman" w:hAnsi="Times New Roman" w:cs="Times New Roman"/>
          <w:sz w:val="24"/>
          <w:szCs w:val="24"/>
        </w:rPr>
        <w:t>с</w:t>
      </w:r>
      <w:r w:rsidRPr="00735FF9">
        <w:rPr>
          <w:rFonts w:ascii="Times New Roman" w:hAnsi="Times New Roman" w:cs="Times New Roman"/>
          <w:sz w:val="24"/>
          <w:szCs w:val="24"/>
          <w:lang w:val="en-US"/>
        </w:rPr>
        <w:t xml:space="preserve"> </w:t>
      </w:r>
      <w:r w:rsidRPr="00864B11">
        <w:rPr>
          <w:rFonts w:ascii="Times New Roman" w:hAnsi="Times New Roman" w:cs="Times New Roman"/>
          <w:sz w:val="24"/>
          <w:szCs w:val="24"/>
        </w:rPr>
        <w:t>нами</w:t>
      </w:r>
      <w:r w:rsidRPr="00735FF9">
        <w:rPr>
          <w:rFonts w:ascii="Times New Roman" w:hAnsi="Times New Roman" w:cs="Times New Roman"/>
          <w:sz w:val="24"/>
          <w:szCs w:val="24"/>
          <w:lang w:val="en-US"/>
        </w:rPr>
        <w:t xml:space="preserve"> </w:t>
      </w:r>
      <w:r w:rsidRPr="00864B11">
        <w:rPr>
          <w:rFonts w:ascii="Times New Roman" w:hAnsi="Times New Roman" w:cs="Times New Roman"/>
          <w:sz w:val="24"/>
          <w:szCs w:val="24"/>
        </w:rPr>
        <w:t>связаться</w:t>
      </w:r>
      <w:r w:rsidRPr="00735FF9">
        <w:rPr>
          <w:rFonts w:ascii="Times New Roman" w:hAnsi="Times New Roman" w:cs="Times New Roman"/>
          <w:sz w:val="24"/>
          <w:szCs w:val="24"/>
          <w:lang w:val="en-US"/>
        </w:rPr>
        <w:t>:</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Схема проезда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Читателям</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возрастная категория сайта 18+</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ТВ КПВсе о КПКоллекцииАфишаРадио КПРекламаИгры и тестыПресс-центрСпецкорНовое на сайте</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НовостиСпортПолитикаЭкономикаОбществоПроисшествияЗдоровьеЗвездыНаукаАвто</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УЧРЕДИТЕЛЬ И РЕДАКЦИЯ: ЗАО «ИД «Комсомольская правда».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Сетевое издание (сайт) зарегистрировано Роскомнадзором, свидетельство Эл№ФC77-50166 от 15 июня 2012.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Главный редактор - Сунгоркин В.Н.</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Шеф-редактор сайта - Носова О.В.</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Сообщения и комментарии читателей сайта размещаются без предварительного редактирования. Редакция оставляет за собой право удалить их с сайта или отредактировать, если указанные сообщения и комментарии являются злоупотреблением свободой массовой информации или нарушением иных требований закона.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 ЗАО ИД «Комсомольская правда», 2015.</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127287, Москва, Старый Петровско-Разумовский проезд, 1/23, стр. 1. Тел. +7 (495) 777-02-82.</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Исключительные права на материалы, размещённые на интернет-сайте www.kp.ru, в соответствии с законодательством Российской Федерации об охране результатов интеллектуальной деятельности принадлежат ЗАО "Издательский дом "Комсомольская правда", и не подлежат использованию другими лицами в какой бы то ни было форме без письменного разрешения правообладателя.</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Приобретение авторских прав: kp@kp.ru</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НовостиПоследние новостиНовости шоу-бузнесаБизнес новостиНовости дняНовости РоссииНовости УкраиныНовости мираГид</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lastRenderedPageBreak/>
        <w:t>Новости в регионах:МоскваБарнаулБелгородБлаговещенскБрянскВладивостокВладимирВолгоградВологдаВоронежЕкатеринбургИжевскИркутскКазаньКалининградКемеровоКировКраснодарКрасноярскКрымКурскЛипецкМурманскНижний НовгородНовосибирскОмскОрелПензаПермьПсковРостов-на-ДонуРязаньСамараСанкт-ПетербургСаратовСмоленскСтавропольСыктывкарТамбовТверьТомскТулаТюменьУльяновскУфаХабаровскЧелябинскЧитаЮграЯмал Ярославль</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Новости за рубежом:БалканыБеларусьБишкекКипрМолдоваСеверная Европа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bigmir)net</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5024271600966</w:t>
      </w:r>
    </w:p>
    <w:p w:rsidR="00853A0C" w:rsidRPr="00864B11" w:rsidRDefault="00853A0C" w:rsidP="00853A0C">
      <w:pPr>
        <w:rPr>
          <w:rFonts w:ascii="Times New Roman" w:hAnsi="Times New Roman" w:cs="Times New Roman"/>
          <w:sz w:val="24"/>
          <w:szCs w:val="24"/>
        </w:rPr>
      </w:pP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Rambler's Top100    Яндекс.Метрика Партнер «Рамблера»</w:t>
      </w:r>
    </w:p>
    <w:p w:rsidR="00853A0C"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w:t>
      </w:r>
    </w:p>
    <w:p w:rsidR="009A668F" w:rsidRPr="00864B11" w:rsidRDefault="00853A0C" w:rsidP="00853A0C">
      <w:pPr>
        <w:rPr>
          <w:rFonts w:ascii="Times New Roman" w:hAnsi="Times New Roman" w:cs="Times New Roman"/>
          <w:sz w:val="24"/>
          <w:szCs w:val="24"/>
        </w:rPr>
      </w:pPr>
      <w:r w:rsidRPr="00864B11">
        <w:rPr>
          <w:rFonts w:ascii="Times New Roman" w:hAnsi="Times New Roman" w:cs="Times New Roman"/>
          <w:sz w:val="24"/>
          <w:szCs w:val="24"/>
        </w:rPr>
        <w:t>[X]</w:t>
      </w: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Николай Стариков</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Кто заставил Гитлера напасть на Сталина</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От автора</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Всем павшим за Россию посвящается.</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Эта книга не о Великой Отечественной войне. Эта книга не о Второй мировой войне.</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Вы не найдете здесь точных данных о количестве танков, пушек и самолетов в противоборствующих армиях.</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Мы не будем разбирать подробности сражений и битв на море, в воздухе и на суше.</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Эта книга не является биографией Адольфа Гитлера или скрупулезным исследованием истории НСДАП.</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Мы не станем углубляться в темные дебри нацистской идеологии и подробно считать бесчисленных жертв фашистских палачей.</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Эта книга о другом.</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Она о тех, кто сделал эту страшную войну возможной.</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Она о тех, кто давал Гитлеру и его партии деньги.</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Она о тех, кто помог им прийти к власти.</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Она о тех, кто предоставил им оружие, новые территории и уверенность в своей силе.</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Кто имеет все основания сидеть на скамье подсудимых и разделить с лидерами фашистской Германии ответственность за их беспримерные преступления.</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Эта книга расскажет вам об истинных творцах и вдохновителях самой страшной войны в человеческой истории.</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Почему история Второй мировой до сих пор полна загадок</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Эта война положит конец всем войнам. И следующая тоже.</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Джордж Ллойд Джордж,</w:t>
      </w: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премьер-министр Великобритании</w:t>
      </w: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Мне много приходилось заниматься историями войн, и во все времена я видел одно: современники относили войну в неопределенное будущее, тогда как она уже стояла у порога их стран.</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lastRenderedPageBreak/>
        <w:t>Карл фон Клаузевиц</w:t>
      </w: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За годы, прошедшие с момента окончания Второй мировой войны, о ней написано поистине несметное количество книг. Казалось бы, не может и не должно остаться белых пятен в этом самом кровавом конфликте в человеческой истории. На самом деле все наоборот. Историки тщательно подсчитали количество танков, пушек, солдат и самолетов у противоборствующих сторон, но так и не смогли ответить на самые простые вопросы. Такие неудобные вопросы немедленно возникают при чтении любых книг, посвященных этому периоду истории. Стоит лишь задуматься над самыми элементарными объяснениями, которые господа ученые и публицисты нам предлагают, как их несостоятельность сразу бросается в глаза.</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На одной странице таких горе-исследований вы можете узнать, что Адольф Гитлер мечтал завоевать весь мир, а на соседней с удивлением прочтете, что к войне, вспыхнувшей в сентябре 1939 года, Германия оказалась не готова. Нацисты, мол, хотели только напасть на Польшу и рассчитывали, что Англия и Франция не вступятся за союзных им поляков. Поэтому к такой масштабной войне гитлеровцы оказались не готовы. Через три недели этой первой войны Третьего рейха, пишут историки, у германского вермахта стали заканчиваться авиабомбы, а после разгрома Франции, который занял всего шесть недель, у немецкой армии подошли к концу вообще все боеприпасы[1].</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Позвольте, но разве так готовятся завоевывать мир? Для того чтобы оккупировать нашу планету, иметь военной амуниции всего на два с небольшим месяца боев явно недостаточно. На нашем голубом шарике места еще очень много. И это пространство, как известно, не терпит пустоты. Чтобы установить на этой территории свое господство, сначала надо ликвидировать там чужое. Какие страны были сверхдержавами в то время? Не Польша, к войне с которой Гитлер был готов. Главные игроки на политической карте того времени – Англия, Франция, США. А именно к войне с этими странами нацистская Германия как раз и не готова…</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Чтобы высадиться в Англии, чтобы покорить находящиеся за океаном Соединенные Штаты Америки, необходим большой флот. И Гитлер его строил. Но только большая судостроительная программа должна была быть реализована к середине 1944 года[2]. Более того, Гитлер неоднократно говорил своим военным морякам, что и война с Англией начнется не ранее этой даты[3].</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 xml:space="preserve">Зачем же тогда Германия ввязалась в войну в 1939 году, на четыре года раньше предполагаемого срока окончательной готовности к ней? Что за странный способ покорения мира избрал фюрер германского рейха? Ведь втянуться в конфликт раньше времени, когда ты к нему будешь готов, – это гарантированный способ войну проиграть. </w:t>
      </w:r>
      <w:r w:rsidRPr="00864B11">
        <w:rPr>
          <w:rFonts w:ascii="Times New Roman" w:hAnsi="Times New Roman" w:cs="Times New Roman"/>
          <w:sz w:val="24"/>
          <w:szCs w:val="24"/>
        </w:rPr>
        <w:lastRenderedPageBreak/>
        <w:t>Так почему же Гитлер совершил эту ошибку? Зачем начал воевать, будучи к этому не подготовлен?</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Однако через два года Адольф Гитлер совершил еще большую глупость – напал на Советский Союз. Именно 22 июня 1941 года начался отсчет последних дней Третьего рейха. Несмотря на все феноменальные первоначальные успехи в войне с СССР, Германия неудержимо покатилась к поражению, потому что стала воевать на два фронта. Одновременная борьба на Западе и Востоке, по всеобщему признанию историков и военных, означала неизбежное крушение немецкой военной мощи. Неужели Адольф Гитлер этого не знал?</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Знал. В своей книге «Говорит Гитлер» Герман Раушнинг приводит рассуждения фюрера на всевозможные темы, в том числе и о его военных планах. Любопытно, что на вопрос, а что же будет, если Англия и Франция объединятся с Россией, Гитлер дает однозначный и лаконичный ответ: «Тогда мне просто придет конец». Но на этом словоохотливый фюрер тему не закрывает: «Но этого никогда не случится. Иначе я бы был просто неудачником, который зря занимает этот кабинет»[4].</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23 ноября 1939 года Гитлер выступает на совещании высшего командного звена вермахта. Излагает планы, подводит итоги. И опять возвращается к своей излюбленной теме – Первой мировой войне и важности отсутствия второго фронта: «В 1914 году началась война на несколько фронтов. Она решения проблемы не принесла. Сегодня пишется второй акт этой драмы. Впервые за 67 лет следует констатировать: нам вести войну на два фронта не приходится! Произошло то, чего мы желали с 1870 года (с франко-прусской войны. – Н. С.)– и фактически считали невозможным. Впервые в истории нам приходится воевать только на одном фронте, никакой другой нас сейчас не сковывает. Положение сейчас такое, какое мы раньше считали недостижимым»[5].</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Что же получается в действительности? Происходит невероятная вещь – фюрер сам изменяет ситуацию в худшую сторону: воюя с Англией, он нападает на СССР! То есть Адольф Гитлер, который понимает, насколько важно для Германии отсутствие второго фронта, который осознает, что такую войну выиграть невозможно, своими руками добавляет к Западному еще и Восточный фронт.</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Как же объясняют столь нелогичный поступок главы Германии историки? Гитлер решил уничтожить последнего потенциального союзника англичан на континенте.</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Вдумайтесь в эти слова. Посмотрите на карту. Вспомните историю.</w:t>
      </w:r>
    </w:p>
    <w:p w:rsidR="009A668F" w:rsidRPr="00864B11" w:rsidRDefault="009A668F" w:rsidP="009A668F">
      <w:pPr>
        <w:rPr>
          <w:rFonts w:ascii="Times New Roman" w:hAnsi="Times New Roman" w:cs="Times New Roman"/>
          <w:sz w:val="24"/>
          <w:szCs w:val="24"/>
        </w:rPr>
      </w:pPr>
    </w:p>
    <w:p w:rsidR="009A668F" w:rsidRPr="00864B11"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Для достижения полного разгрома Англии Гитлер нападает на СССР!</w:t>
      </w:r>
    </w:p>
    <w:p w:rsidR="009A668F" w:rsidRPr="00864B11" w:rsidRDefault="009A668F" w:rsidP="009A668F">
      <w:pPr>
        <w:rPr>
          <w:rFonts w:ascii="Times New Roman" w:hAnsi="Times New Roman" w:cs="Times New Roman"/>
          <w:sz w:val="24"/>
          <w:szCs w:val="24"/>
        </w:rPr>
      </w:pPr>
    </w:p>
    <w:p w:rsidR="002E2FE8" w:rsidRDefault="009A668F" w:rsidP="009A668F">
      <w:pPr>
        <w:rPr>
          <w:rFonts w:ascii="Times New Roman" w:hAnsi="Times New Roman" w:cs="Times New Roman"/>
          <w:sz w:val="24"/>
          <w:szCs w:val="24"/>
        </w:rPr>
      </w:pPr>
      <w:r w:rsidRPr="00864B11">
        <w:rPr>
          <w:rFonts w:ascii="Times New Roman" w:hAnsi="Times New Roman" w:cs="Times New Roman"/>
          <w:sz w:val="24"/>
          <w:szCs w:val="24"/>
        </w:rPr>
        <w:t>Если современные США беспокоит Ирак, то американцы и нападают на Ирак, а не на Пакистан. И вряд ли угрозу, исходящую для них из Тегерана, янки будут устранять, воюя, к примеру, с Пекином. Когда одна держава представляет угрозу для другой, то обычно удар и наносится по «предмету беспокойства». Бывают ли в этом правиле исключения? Бывают. Тогда объектом нападения становятся ближайшие партнеры державы-конкурента, без помощи которых она не сможет продолжать представлять собой угрозу. Чем же Советский Союз помогал Великобритании в 1941 году? Посылал оружие, амуницию, продовольствие или сырье? Нет. Если что из Москвы в Лондон и пересылалось, то только пламенные коммунистические приветы в советское посольство. Советский Союз не был союзником Великобритании, не имел с ней никаких договоров. СССР не поставлял англичанам оружия, не предоставлял свою территорию для размещения английских баз. И наоборот, когда Германия воевала в Европе, Советский Союз исправно соблюдал имеющиеся торговые договоренности с Берлином, поставляя немцам жизненно важную для них нефть, пшеницу и множество другого стратегического сырья. Германия, находясь в состоянии войны с англичанами, испытывала на себе давление морской блокады, не имея возможности покупать и транспортировать на свою территорию необходимые для военного производства товары. В этой ситуации немцев выручали хорошие отношения с Россией-СССР. Советский Союз закупал на мировом рынке необходимое Германии сырье, а далее по своей территории транспортировал его в целостности и сохранности до германских границ[6]. И это сырье не могли топить британские подлодки и бомбить английские самолеты. Какой же из этого всего следует вывод? Очень простой и очевидный: незачем атаковать другую сверхдержаву, имеющую с вами пакт о ненападении, снабжающую сырьем вас, а не вашего противника! Зачем множить число своих врагов, уменьшая число своих если и не полноценных друзей, то соблюдающих благожелательный нейтралитет партнеров</w:t>
      </w:r>
      <w:r w:rsidR="00864B11">
        <w:rPr>
          <w:rFonts w:ascii="Times New Roman" w:hAnsi="Times New Roman" w:cs="Times New Roman"/>
          <w:sz w:val="24"/>
          <w:szCs w:val="24"/>
        </w:rPr>
        <w:t>.</w:t>
      </w:r>
    </w:p>
    <w:p w:rsidR="002E2FE8" w:rsidRDefault="002E2FE8" w:rsidP="002E2FE8">
      <w:pPr>
        <w:rPr>
          <w:rFonts w:ascii="Times New Roman" w:hAnsi="Times New Roman" w:cs="Times New Roman"/>
          <w:sz w:val="24"/>
          <w:szCs w:val="24"/>
        </w:rPr>
      </w:pPr>
    </w:p>
    <w:p w:rsidR="00CF7BE5" w:rsidRPr="002E2FE8" w:rsidRDefault="002E2FE8" w:rsidP="002E2FE8">
      <w:pPr>
        <w:rPr>
          <w:rFonts w:ascii="Times New Roman" w:hAnsi="Times New Roman" w:cs="Times New Roman"/>
          <w:sz w:val="24"/>
          <w:szCs w:val="24"/>
        </w:rPr>
      </w:pPr>
      <w:r w:rsidRPr="002E2FE8">
        <w:rPr>
          <w:rFonts w:ascii="Times New Roman" w:hAnsi="Times New Roman" w:cs="Times New Roman"/>
          <w:sz w:val="24"/>
          <w:szCs w:val="24"/>
        </w:rPr>
        <w:t>22 июня 1941 года Гитлер напал на Советский Союз. Почему это случилось? Можно ли было не допустить страшной войны? Кому выгодно было стравить Германию и СССР?</w:t>
      </w:r>
    </w:p>
    <w:sectPr w:rsidR="00CF7BE5" w:rsidRPr="002E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0C"/>
    <w:rsid w:val="000A3532"/>
    <w:rsid w:val="000F40B9"/>
    <w:rsid w:val="000F79AD"/>
    <w:rsid w:val="0015642F"/>
    <w:rsid w:val="00252C78"/>
    <w:rsid w:val="00265714"/>
    <w:rsid w:val="002901C5"/>
    <w:rsid w:val="002E2FE8"/>
    <w:rsid w:val="004A0AC4"/>
    <w:rsid w:val="004A65A7"/>
    <w:rsid w:val="0050046F"/>
    <w:rsid w:val="005A141A"/>
    <w:rsid w:val="005A60A1"/>
    <w:rsid w:val="00647A1C"/>
    <w:rsid w:val="006C3400"/>
    <w:rsid w:val="006F3AE2"/>
    <w:rsid w:val="00735FF9"/>
    <w:rsid w:val="00853A0C"/>
    <w:rsid w:val="00864B11"/>
    <w:rsid w:val="00881046"/>
    <w:rsid w:val="008C579C"/>
    <w:rsid w:val="008E5567"/>
    <w:rsid w:val="008F6F73"/>
    <w:rsid w:val="009474B8"/>
    <w:rsid w:val="009A668F"/>
    <w:rsid w:val="009F2AB4"/>
    <w:rsid w:val="00A24942"/>
    <w:rsid w:val="00AF32E5"/>
    <w:rsid w:val="00B715BC"/>
    <w:rsid w:val="00B76CEF"/>
    <w:rsid w:val="00BA00F4"/>
    <w:rsid w:val="00CF7BE5"/>
    <w:rsid w:val="00EC1475"/>
    <w:rsid w:val="00F278DA"/>
    <w:rsid w:val="00F7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5141</Words>
  <Characters>29308</Characters>
  <Application>Microsoft Office Word</Application>
  <DocSecurity>0</DocSecurity>
  <Lines>244</Lines>
  <Paragraphs>68</Paragraphs>
  <ScaleCrop>false</ScaleCrop>
  <Company>Home</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34</cp:revision>
  <dcterms:created xsi:type="dcterms:W3CDTF">2015-03-08T17:47:00Z</dcterms:created>
  <dcterms:modified xsi:type="dcterms:W3CDTF">2015-03-09T15:43:00Z</dcterms:modified>
</cp:coreProperties>
</file>