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82" w:rsidRDefault="00E7533D" w:rsidP="007C1485">
      <w:pPr>
        <w:shd w:val="clear" w:color="auto" w:fill="FFFFFF" w:themeFill="background1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подвиг не забыт.</w:t>
      </w:r>
      <w:r w:rsidR="0076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085E" w:rsidRDefault="0038085E" w:rsidP="007700B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r w:rsidR="00DA5F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подвигу советских солдат в локальной войне на территории Афганистан</w:t>
      </w:r>
      <w:r w:rsidR="007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1979-1989 гг</w:t>
      </w:r>
      <w:r w:rsidR="00DA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</w:t>
      </w:r>
      <w:proofErr w:type="spellStart"/>
      <w:r w:rsidRPr="003808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Исин</w:t>
      </w:r>
      <w:proofErr w:type="spellEnd"/>
      <w:r w:rsidRPr="0038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КГКП «ЭСТК». Павлодарская область. </w:t>
      </w:r>
    </w:p>
    <w:p w:rsidR="00DA6CFD" w:rsidRPr="00555DC5" w:rsidRDefault="00DA6CFD" w:rsidP="007700B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1983</w:t>
      </w:r>
      <w:r w:rsidR="00864104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1985 годах в небольшом </w:t>
      </w:r>
      <w:hyperlink r:id="rId7" w:tooltip="Кишлак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кишлаке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864104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Пакистан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Пакистана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10 км южнее </w:t>
      </w:r>
      <w:hyperlink r:id="rId9" w:tooltip="Пешавар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Пешавара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 24 км от границы с Демократической Республикой Афганистан, находился лагерь афганских беженцев. При </w:t>
      </w:r>
      <w:r w:rsidR="004441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организован «Центр подготовки боевиков Святого</w:t>
      </w:r>
      <w:r w:rsidR="00E5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Халид ибн Валид" w:history="1">
        <w:proofErr w:type="spellStart"/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Халида</w:t>
        </w:r>
        <w:proofErr w:type="spellEnd"/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ибн </w:t>
        </w:r>
        <w:proofErr w:type="spellStart"/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Валида</w:t>
        </w:r>
        <w:proofErr w:type="spellEnd"/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под руководством военных инструкторов из США, Пакистана, Китая и Египта проходили обучение будущие моджахеды, намеревавшиеся вернуться в Афганистан для продолжения сопротивления против контингента советских войск. Всего в лагере работали 65 инструкторов по военному делу, преимущественно из Пакистана и Египта. Шестеро из них были гражданами США. Сам учебный центр принадлежал партии «</w:t>
      </w:r>
      <w:hyperlink r:id="rId11" w:tooltip="Исламское общество Афганистана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Исламское общество Афганистана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одной из самых влиятельных и крупных оппозиционных групп, противостоящих советскому влиянию в регионе в рамках </w:t>
      </w:r>
      <w:hyperlink r:id="rId12" w:tooltip="Операция 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операции «Циклон»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Известно, что лагерь также пользовался негласной поддержкой пакистанских властей.</w:t>
      </w:r>
    </w:p>
    <w:p w:rsidR="00DA6CFD" w:rsidRPr="00555DC5" w:rsidRDefault="00DA6CFD" w:rsidP="007700B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вместе с военной базой занимал огромную площадь </w:t>
      </w:r>
      <w:r w:rsidR="00864104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500 гектаров. Помимо глинобитных </w:t>
      </w:r>
      <w:proofErr w:type="gram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домишек</w:t>
      </w:r>
      <w:proofErr w:type="gram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палаток там располагались шесть складских помещений с оружием и боеприпасами и три тюрьмы. Сюда привозили военнослужащих Вооружённых сил ДРА и «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"https://ru.wikipedia.org/wiki/%D0%A8%D1%83%D1%80%D0%B0%D0%B2%D0%B8" \o "Шурави" </w:instrTex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шурави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(советских военнопленных), захваченных на протяжении 1983</w:t>
      </w:r>
      <w:r w:rsidR="00864104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1984 в 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"https://ru.wikipedia.org/wiki/%D0%9F%D0%B0%D0%BD%D0%B4%D0%B6%D1%88%D0%B5%D1%80_(%D0%BF%D1%80%D0%BE%D0%B2%D0%B8%D0%BD%D1%86%D0%B8%D1%8F)" \o "Панджшер (провинция)" </w:instrTex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Панджшере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"https://ru.wikipedia.org/wiki/%D0%9A%D0%B0%D1%80%D0%B0%D0%B1%D0%B0%D0%B3" \o "Карабаг" </w:instrTex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этого они содержались преимущественно в 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"https://ru.wikipedia.org/wiki/%D0%97%D0%B8%D0%BD%D0%B4%D0%B0%D0%BD" \o "Зиндан" </w:instrTex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зинданах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оборудованных каждым отрядом самостоятельно. Всего в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разным данным, насчитывалось около 40 афганских и </w:t>
      </w:r>
      <w:r w:rsidR="00C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20</w:t>
      </w:r>
      <w:r w:rsidR="00864104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военнопленных.</w:t>
      </w:r>
    </w:p>
    <w:p w:rsidR="00DF2971" w:rsidRDefault="00DA6CFD" w:rsidP="007700BD">
      <w:pPr>
        <w:shd w:val="clear" w:color="auto" w:fill="FFFFFF"/>
        <w:spacing w:before="120" w:after="120" w:line="336" w:lineRule="atLeast"/>
      </w:pP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заключения любое общение с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шурави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афганскими военнопленными было запрещено. Любого, пытавшегося заговорить, бичевали. Советских пленных использовали на самых тяжёлых работах, за малейшую провинность жестоко избивали; </w:t>
      </w:r>
      <w:proofErr w:type="gram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душманы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склоняли пленных к принятию </w:t>
      </w:r>
      <w:hyperlink r:id="rId13" w:tooltip="Ислам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ислама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военнопленных созрел план: захватить склад с оружием на территории лагеря и потребовать от руководства моджахедов встречи с представителями советского или афганского посольств в </w:t>
      </w:r>
      <w:hyperlink r:id="rId14" w:tooltip="Исламабад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Исламабаде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знали, на что идут: некоторые в плену пребывали уже по три года, насмотрелись на зверства радикалов, поэтому обратного пути у них не было.</w:t>
      </w:r>
      <w:r w:rsidR="003673A2" w:rsidRPr="003673A2">
        <w:t xml:space="preserve"> </w:t>
      </w:r>
      <w:proofErr w:type="gramEnd"/>
    </w:p>
    <w:p w:rsidR="00F44DEB" w:rsidRDefault="00DF2971" w:rsidP="007700B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26-27 апреля 1985 года в </w:t>
      </w:r>
      <w:r w:rsidR="009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Pr="00DF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лагере </w:t>
      </w:r>
      <w:r w:rsidR="00596C39" w:rsidRPr="0059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моджахедов </w:t>
      </w:r>
      <w:r w:rsidRPr="00DF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вооруженное восстание советских военнослужащих, попавших в плен к моджахедам. </w:t>
      </w:r>
      <w:r w:rsidR="00A2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</w:t>
      </w:r>
      <w:r w:rsidR="003673A2" w:rsidRPr="0036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эпизод Афганской войны, в ходе которого 26 апреля 1985 года произошёл неравный бой между отрядами афганских моджахедов и поддерживавшими их частями регулярной пакистанской армии, с одной стороны, и группой советских и афганских военнопленных - с другой. Попытка военнопленных освободиться из лагеря не удалась. В результате двухдневного штурма лагеря </w:t>
      </w:r>
      <w:proofErr w:type="spellStart"/>
      <w:r w:rsidR="003673A2" w:rsidRPr="00367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="003673A2" w:rsidRPr="0036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артиллерии большинство военнопленных погибли.</w:t>
      </w:r>
    </w:p>
    <w:p w:rsidR="00F44DEB" w:rsidRPr="00F44DEB" w:rsidRDefault="00F44DEB" w:rsidP="00F44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восстании в лагере для военнопленных 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время писали мало. Вот выдержка из аналитической записки, с которой лишь недавно был снят гриф секретности. </w:t>
      </w:r>
      <w:proofErr w:type="gram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был составлен разведцентром 40-й армии (находилась в Афганистане) и передан руководству СССР: «26 апреля 1985 года в 21.00 во время вечернего намаза группа советских военнопленных тюрьмы 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сняла шестерых часовых у артиллерийских складов и, взломав замки в арсенале, вооружилась, подтащила боеприпасы к спаренной зенитной установке и пулемету ДШК, установленным на крыше.</w:t>
      </w:r>
      <w:proofErr w:type="gram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боевую готовность был приведен миномет и гранатометы РПГ. Советские воины заняли ключевые точки крепости: несколько угловых башен и здание арсенала.</w:t>
      </w:r>
    </w:p>
    <w:p w:rsidR="00DA6CFD" w:rsidRDefault="00F44DEB" w:rsidP="00F44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тревоге был поднят весь личный состав базы - около 3000 человек во главе с инструкторами из США, Пакистана и Египта. Они попытались штурмом вернуть контроль над крепостью, но были встречены шквальным огнем и, понеся большие потери, вынуждены были отступить. В 23.00 лидер Исламского общества Афганистана Бурхануддин 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 полк моджахедов 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-ибн-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окружил крепость и приказал мятежникам сдаться, однако получил ответное требование - вызвать представителей посольств СССР, ДРА, Красного Креста и ООН. Начался второй штурм, который был также отбит восставшими советскими воинами. Место боя к тому времени было блокировано тройным кольцом окружения, составленным из </w:t>
      </w:r>
      <w:proofErr w:type="spellStart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душманов</w:t>
      </w:r>
      <w:proofErr w:type="spellEnd"/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военнослужащих пакистанской армии, бронетехники и артиллерии 11 армейского корпуса ВС Пакистана. В воздухе барражировали боевые </w:t>
      </w:r>
      <w:r w:rsidR="009A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вертолеты и </w:t>
      </w:r>
      <w:r w:rsidRPr="00F44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ВВС Пакистана.</w:t>
      </w:r>
    </w:p>
    <w:p w:rsidR="00941EA5" w:rsidRDefault="00941EA5" w:rsidP="00235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Радиоразведка 40-й армии зафиксировала радиоперехват между их экипажами и авиационной базой, а также доклад одного из экипажей о нанесении бомбового удара по лагерю. </w:t>
      </w:r>
    </w:p>
    <w:p w:rsidR="002350C5" w:rsidRPr="002350C5" w:rsidRDefault="00015EEB" w:rsidP="00235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Жесточайшее</w:t>
      </w:r>
      <w:proofErr w:type="gramEnd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боестолкновение продолжалось всю ночь. Штурм следовал за штурмом, силы восставших таяли, однако и враг нес ощутимые потери. 27 апреля </w:t>
      </w:r>
      <w:proofErr w:type="spellStart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потребовал сдаться и снова получил отказ. Он приказал вывести тяжелую артиллерию на прямую наводку и штурмовать крепость. Началась </w:t>
      </w:r>
      <w:proofErr w:type="gramStart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артподготовка</w:t>
      </w:r>
      <w:proofErr w:type="gramEnd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затем штурм, в котором участвовали артиллерия, тяжелая техника и звено вертолетов пакистанских ВВС. Когда войска ворвались в крепость, оставшиеся раненые советские военнопленные сами взорвали арсенал…». </w:t>
      </w:r>
      <w:r w:rsidR="002350C5"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различные версии о причинах этого взрыва. Согласно одним источникам, склад вооружения и боеприпасов взорвался из-за залпов реактивных установок. Последовавшая затем серия взрывов уничтожила лагерь </w:t>
      </w:r>
      <w:proofErr w:type="spellStart"/>
      <w:r w:rsidR="002350C5"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2350C5"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Трёх контуженных оставшихся в живых оттащили к стене и взорвали ручными гранатами.</w:t>
      </w:r>
    </w:p>
    <w:p w:rsidR="002350C5" w:rsidRPr="002350C5" w:rsidRDefault="002350C5" w:rsidP="00235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источникам, восставшие сами взорвали склад, когда исход боя стал уже ясен.</w:t>
      </w:r>
    </w:p>
    <w:p w:rsidR="002350C5" w:rsidRPr="007B1C7F" w:rsidRDefault="002350C5" w:rsidP="002350C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версии Б. </w:t>
      </w:r>
      <w:proofErr w:type="spellStart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взорвался из-за попадания выстрела РПГ. После чего погибли все пленные и охранники, остававшиеся запертыми внутри склада. Огромную силу взрыва подтверждают свидетельские показания: </w:t>
      </w:r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Произошёл мощный взвыв. Ракеты взрывались и разлетались в разные стороны…</w:t>
      </w:r>
    </w:p>
    <w:p w:rsidR="00015EEB" w:rsidRPr="00015EEB" w:rsidRDefault="002350C5" w:rsidP="00235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я </w:t>
      </w:r>
      <w:proofErr w:type="gramStart"/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увидел на месте взрыва… это были</w:t>
      </w:r>
      <w:proofErr w:type="gramEnd"/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пальцы в одной стороне, рука - в другом месте, уши - в третьем. Мы смогли найти в целости лишь тело </w:t>
      </w:r>
      <w:proofErr w:type="spellStart"/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Кинета</w:t>
      </w:r>
      <w:proofErr w:type="spellEnd"/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половину тела ещё одного пленного, которую оторвало и отбросило в сторону. Всё остальное было </w:t>
      </w:r>
      <w:r w:rsidRPr="007B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разорвано на куски, и ничего целого мы больше не нашли.</w:t>
      </w:r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Гулям</w:t>
      </w:r>
      <w:proofErr w:type="gramEnd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Расул </w:t>
      </w:r>
      <w:proofErr w:type="spellStart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Карлук</w:t>
      </w:r>
      <w:proofErr w:type="spellEnd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1985 году - командир учебной роты в лагере </w:t>
      </w:r>
      <w:proofErr w:type="spellStart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Pr="00235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A3" w:rsidRDefault="00B87521" w:rsidP="00015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Раббани</w:t>
      </w:r>
      <w:proofErr w:type="spellEnd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куда-то </w:t>
      </w:r>
      <w:proofErr w:type="gramStart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уехал и некоторое время спустя появилась</w:t>
      </w:r>
      <w:proofErr w:type="gramEnd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пушка. Он отдал приказ стрелять. Когда орудие выстрелило, снаряд угодил прямо в склад и произошёл мощный взрыв. Всё взлетело на воздух. Ни людей, ни здания - ничего не осталось. Всё </w:t>
      </w:r>
      <w:proofErr w:type="gramStart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сравнялось с землёй и повалил</w:t>
      </w:r>
      <w:proofErr w:type="gramEnd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чёрный дым. А в нашем подвале буквально произошло землетрясение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Раббани</w:t>
      </w:r>
      <w:proofErr w:type="spellEnd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сказал: «Выгоните всех из подвала, пусть они сюда подойдут</w:t>
      </w:r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он нам сказал: «Давайте, соберите всех. Всё, что осталось от ваших земляков». А останки </w:t>
      </w:r>
      <w:proofErr w:type="gramStart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здорово</w:t>
      </w:r>
      <w:proofErr w:type="gramEnd"/>
      <w:r w:rsidR="00B317A3" w:rsidRPr="00E5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разбросало. Мы их приносили по кускам и складывали в яму. Так и похоронили… Моджахеды с автоматами стоят: «Давай-давай, быстрее-быстрее!» Мы ходим, собираем, плачем</w:t>
      </w:r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Рустамов </w:t>
      </w:r>
      <w:proofErr w:type="spellStart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Носиржон</w:t>
      </w:r>
      <w:proofErr w:type="spellEnd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Умматкулович</w:t>
      </w:r>
      <w:proofErr w:type="spellEnd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узник лагеря </w:t>
      </w:r>
      <w:proofErr w:type="spellStart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B317A3" w:rsidRPr="00B3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EEB" w:rsidRPr="00015EEB" w:rsidRDefault="00015EEB" w:rsidP="00015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восстании участвовали и погибли около 20 советских военнослужащих. Против них действовали моджахеды </w:t>
      </w:r>
      <w:proofErr w:type="spellStart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11-й армейский корпус Пакистана. Их потери составили: около 100 моджахедов, 90 военнослужащих пакистанских регулярных войск, включая 28 офицеров, 13 представителей пакистанских властей, шесть американских инструкторов.</w:t>
      </w:r>
      <w:r w:rsidR="00726435" w:rsidRPr="00726435">
        <w:t xml:space="preserve"> </w:t>
      </w:r>
      <w:r w:rsidR="00726435" w:rsidRPr="0072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</w:t>
      </w:r>
      <w:proofErr w:type="spellStart"/>
      <w:r w:rsidR="00726435" w:rsidRPr="00726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726435" w:rsidRPr="0072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полностью уничтожена, в результате взрыва арсенала мятежники потеряли 3 установки РСЗО «Град», свыше 2 млн. патронов, около 40 орудий, миномётов и пулемётов, около 2 тыс. ракет и снарядов различного типа. Погибла и канцелярия тюрьмы, а с ней и списки узников.</w:t>
      </w:r>
    </w:p>
    <w:p w:rsidR="00F37CEE" w:rsidRPr="00F37CEE" w:rsidRDefault="00F37CEE" w:rsidP="00F37C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1985 года, советское руководство также представило себе масштабы случившегося: Согласно данным аэрокосмической службы, в СЗПП Пакистана взрывом большой силы разрушен лагерь подготовки моджахедов </w:t>
      </w:r>
      <w:proofErr w:type="spellStart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воронки на снимке, полученном со спутника связи, достигает 80 метров</w:t>
      </w:r>
      <w:r w:rsidR="0004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донесения Центра аэрокосмической службы, 28 апреля 1985 года.</w:t>
      </w:r>
    </w:p>
    <w:p w:rsidR="00F37CEE" w:rsidRDefault="00F37CEE" w:rsidP="00F37C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лагеря площадью в квадратную милю была покрыта слоем осколков снарядов, ракет и мин, а человеческие останки местные жители находили на расстоянии до 4 миль от места взрыва…. В лагере </w:t>
      </w:r>
      <w:proofErr w:type="spellStart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содержалось 14-15 советских солдат, двоим из которых удалось остаться в живых после того, как восстание было подавлено… - из сообщений американского консульства в Пешаваре в госдепартамент США от 28 и</w:t>
      </w:r>
      <w:proofErr w:type="gramEnd"/>
      <w:r w:rsidRPr="00F3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апреля 1985 года.</w:t>
      </w:r>
    </w:p>
    <w:p w:rsidR="0084085F" w:rsidRDefault="0084085F" w:rsidP="00F37C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докладной записке СВР уточняется: Информация о героическом восстании советских военнопленных в лагере </w:t>
      </w:r>
      <w:proofErr w:type="spellStart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имеющимися в нашем распоряжении документами Госдепартамента США, материалами МГБ Афганистана, показаниями непосредственных очевидцев и участников этих событий со стороны моджахедов и пакистанцев, а также заявлениями руководителей вооруженных формирований Б. </w:t>
      </w:r>
      <w:proofErr w:type="spellStart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(ИОА), Г. </w:t>
      </w:r>
      <w:proofErr w:type="spellStart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Хекматияра</w:t>
      </w:r>
      <w:proofErr w:type="spellEnd"/>
      <w:r w:rsidRPr="0084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(ИПА) и других…</w:t>
      </w:r>
    </w:p>
    <w:p w:rsidR="00E54533" w:rsidRDefault="00015EEB" w:rsidP="00F37C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сводки радиоперехвата штаба 40-й армии в Афганистане за 30 апреля 1985 года: «29 апреля руководитель Исламской партии Афганистана Г. </w:t>
      </w:r>
      <w:proofErr w:type="spellStart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Хекматияр</w:t>
      </w:r>
      <w:proofErr w:type="spellEnd"/>
      <w:r w:rsidRPr="0001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приказ, в котором отмечалось, что «в результате инцидента в лагере подготовки моджахедов в СЗПП Пакистана были убиты и ранены 97 братьев». Он потребовал от командиров ИПА усилить охрану захваченных пленных ОКСВ. В приказе дано указание «впредь русских в плен не брать», не переправлять их в Пакистан, а «уничтожать на месте захвата».</w:t>
      </w:r>
    </w:p>
    <w:p w:rsidR="006D0F12" w:rsidRPr="006D0F12" w:rsidRDefault="006D0F12" w:rsidP="00725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 вооруженного восстания в </w:t>
      </w:r>
      <w:proofErr w:type="spellStart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пакистанские власти и руководство моджахедов пытались скрыть. Был конфискован выпуск </w:t>
      </w:r>
      <w:proofErr w:type="spellStart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пешаварского</w:t>
      </w:r>
      <w:proofErr w:type="spellEnd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«</w:t>
      </w:r>
      <w:proofErr w:type="spellStart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Сафир</w:t>
      </w:r>
      <w:proofErr w:type="spellEnd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рассказывал о восстании в крепости. Однако сообщение о восстании советских пленных в лагере </w:t>
      </w:r>
      <w:proofErr w:type="spellStart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поместила популярная левая пакистанская газета «Муслим». Эту новость подхватили агентства, которые уже 2 мая 1985 года со ссылкой на своих корреспондентов в Исламабаде сообщили о неравном бое, который вели советские военнослужащие. Даже радиостанция «Голос Америки» 4 мая была вынуждена передать, что «на одной из баз афганских мятежников на территории Пакистана в результате взрыва погибли 12 советских и 12 афганских пленных».</w:t>
      </w:r>
    </w:p>
    <w:p w:rsidR="00E54533" w:rsidRDefault="006D0F12" w:rsidP="006D0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сообщений американского консульства в Пешаваре в госдепартамент США от 28 и 29 апреля: «Территория лагеря площадью в квадратную милю была покрыта плотным слоем осколков снарядов, ракет и мин, а человеческие останки местные жители находили на расстоянии до 4 миль от места взрыва... В лагере </w:t>
      </w:r>
      <w:proofErr w:type="spellStart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6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содержалось 14-15 советских солдат, двоим из которых удалось остаться в живых после того, как восстание было подавлено».</w:t>
      </w:r>
    </w:p>
    <w:p w:rsidR="00C52C24" w:rsidRPr="00C52C24" w:rsidRDefault="00C52C24" w:rsidP="00C5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1985 года посольство СССР в Исламабаде посетил представитель Международного Красного Креста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Девид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Деланранц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подтвердил факт вооружённого восстания в лагере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 мая 1985 года советский посол в Исламабаде В. Смирнов вручил президенту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Зия-уль-Хаку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протест, в котором </w:t>
      </w:r>
      <w:proofErr w:type="gram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заявлялось</w:t>
      </w:r>
      <w:proofErr w:type="gram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«вся полнота ответственности за случившееся возлагается на пакистанскую сторону». С протестом выступил и МИД ДРА. Однако никаких мер против Пакистана со стороны СССР в дальнейшем не было предпринято. Об этом заявлении 15 мая 1985 года со ссылкой на ТАСС сообщила газета «Комсомольская правда».</w:t>
      </w:r>
    </w:p>
    <w:p w:rsidR="00C52C24" w:rsidRPr="00C52C24" w:rsidRDefault="00C52C24" w:rsidP="00C5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1985 года постоянный представитель ДРА при ООН М.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Зариф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 письмо на имя генерального секретаря ООН, которое было распространено в качестве официального документа Генеральной Ассамблеи и Совета Безопасности.</w:t>
      </w:r>
    </w:p>
    <w:p w:rsidR="00C52C24" w:rsidRPr="00C52C24" w:rsidRDefault="00C52C24" w:rsidP="00C5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27 мая 1985 года из материалов агентства печати «Новости» о произошедшем узнала широкая общественность СССР. Смысл сообщения - сугубо политический; в нём не было ни слов соболезнования родственникам, ни восхищения подвигом пленных, ни скорби об их трагической судьбе. Их гибель была использована как повод в очередной раз </w:t>
      </w:r>
      <w:proofErr w:type="gram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раскритиковать</w:t>
      </w:r>
      <w:proofErr w:type="gram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Р. Рейгана.</w:t>
      </w:r>
    </w:p>
    <w:p w:rsidR="00C52C24" w:rsidRPr="00C52C24" w:rsidRDefault="00C52C24" w:rsidP="00C5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годы факт восстания скрывался обоими правительствами Пакистана и СССР, пока не произошёл распад СССР. До 1991 года власти Пакистана отвечали на все запросы об инциденте отрицательно, ссылаясь на неосведомлённость. Они настаивали на том, что на их территории </w:t>
      </w:r>
      <w:proofErr w:type="gram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было</w:t>
      </w:r>
      <w:proofErr w:type="gram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советских военнопленных. Согласно Юсуфу Мухаммеду, офицеру пакистанской разведки, инцидент «мог бы мгновенно выйти из </w:t>
      </w:r>
      <w:proofErr w:type="gram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или привести к международной конфронтации».</w:t>
      </w:r>
    </w:p>
    <w:p w:rsidR="00C52C24" w:rsidRPr="00C52C24" w:rsidRDefault="00C52C24" w:rsidP="00C5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официальный представитель Исламабада признал факт гибели в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советских военнослужащих в беседе с представителем российского посольства в декабре 1991 года. Это признание последовало лишь после того, как факт их участия в восстании ранее подтвердил Б.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Раббани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1992 года заместитель министра иностранных дел </w:t>
      </w:r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Пакистана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Шахрияр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официально передал имена шести участников восстания в </w:t>
      </w:r>
      <w:proofErr w:type="spellStart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C52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E26" w:rsidRDefault="001A7E16" w:rsidP="006D0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1992 году по настоятельной просьбе российской стороны первый заместитель министра иностранных дел Пакистана </w:t>
      </w:r>
      <w:proofErr w:type="spellStart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Шахрияр</w:t>
      </w:r>
      <w:proofErr w:type="spellEnd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сообщил фамилии шести участников восстания в </w:t>
      </w:r>
      <w:proofErr w:type="spellStart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только летом 2002 года удалось получить доступ к журналу одного из хозяйственных подразделений штаб-квартиры ИОА, в котором велся учет имущества лагеря </w:t>
      </w:r>
      <w:proofErr w:type="spellStart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1A7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F1715" w:rsidRDefault="00FC523F" w:rsidP="006D0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указанный период в лагере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также находиться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Алманов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Анакин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Габараев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Духовченко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Евтухович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Журавлев Ю.,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Ращупкин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Швец В., </w:t>
      </w:r>
      <w:proofErr w:type="spellStart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Махмад</w:t>
      </w:r>
      <w:proofErr w:type="spellEnd"/>
      <w:r w:rsidRPr="00FC523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-Назаров Х. и другие советские военнослужащие. До сих пор нет возможности уточнить их фамилии, инициалы, воинские звания, место проживания до призыва в армию.</w:t>
      </w:r>
    </w:p>
    <w:p w:rsidR="00E54533" w:rsidRDefault="00AF4BCF" w:rsidP="00F44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утверждал в свое время бывший спецпредставитель США в штаб-квартире афганской оппозиции в Пакистане </w:t>
      </w:r>
      <w:proofErr w:type="spellStart"/>
      <w:r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П.Томпсон</w:t>
      </w:r>
      <w:proofErr w:type="spellEnd"/>
      <w:r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полные списки участников восстания и погибших в лагере </w:t>
      </w:r>
      <w:proofErr w:type="spellStart"/>
      <w:r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сейфах спецслужб Исламабада. Однако ознакомиться с ними до сих пор не представляется возможным.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февраля 2003 года младший сержант Николай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Саминь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Казахстана </w:t>
      </w:r>
      <w:r w:rsidR="00442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орденом «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Айбын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(«Доблесть») 3-й степени («За отвагу и самоотверженность, проявленные при исполнении воинского и служебного долга, а также за подвиги, совершённые при защите интересов государства», посмертно).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2010 год, известны имена некоторых участников восстания:</w:t>
      </w:r>
    </w:p>
    <w:p w:rsidR="0094704F" w:rsidRPr="0094704F" w:rsidRDefault="00377459" w:rsidP="00947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Белекчи</w:t>
      </w:r>
      <w:proofErr w:type="spell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Евгеньевич – рядовой</w:t>
      </w:r>
      <w:r w:rsidR="0092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1962 </w:t>
      </w:r>
      <w:proofErr w:type="gram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Чишмикиой</w:t>
      </w:r>
      <w:proofErr w:type="spell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Вулканештского</w:t>
      </w:r>
      <w:proofErr w:type="spell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Молдавской ССР. Гагауз. Призван 10.12.1980 </w:t>
      </w:r>
      <w:proofErr w:type="spell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Вулканештским</w:t>
      </w:r>
      <w:proofErr w:type="spell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РВК. Служил в </w:t>
      </w:r>
      <w:proofErr w:type="gramStart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4704F"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17397 - 1168-й зенитный артиллерийский полк 4-й гвардейской мотострелковой дивизии не входившей в состав ОКСВА. </w:t>
      </w:r>
    </w:p>
    <w:p w:rsidR="00377459" w:rsidRPr="00377459" w:rsidRDefault="0094704F" w:rsidP="00947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временного сводного автомобильного батальона по снабжению 40-й Армии был откомандирован в Республику Афганистан в феврале 1981-го.  В нём проходил службу рядовой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Белекчи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И.Е., призванный военкоматом г. Бельцы Молдавской ССР. Летом 1982 года был сформирован временный автобат в/</w:t>
      </w:r>
      <w:proofErr w:type="gram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06852 по типу целинных с задачей подвоза грузов в части 40 Армии. В июле 1982 года во время марша в районе н. п.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Баглан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заглох и отстал от колонны. Когда подъехало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техзамыкание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автомобиль был пустой, на дороге валялась куча </w:t>
      </w:r>
      <w:proofErr w:type="gram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стрелянных</w:t>
      </w:r>
      <w:proofErr w:type="gram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гильз. Водителя и оружия не было. После проведения расследования распоряжением штаба округа рядовой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Белекчи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1983 году был исключен из списков личного состава части как без вести пропавший. Пропал без вести 23.7.1982 в провинции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Баглан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Предположительно находился в лагере </w:t>
      </w:r>
      <w:proofErr w:type="spellStart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9470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плену лишился рассудка. Имя в плену: Кинет. Награды – неизвестно.</w:t>
      </w:r>
    </w:p>
    <w:p w:rsidR="00377459" w:rsidRPr="00377459" w:rsidRDefault="00377459" w:rsidP="00823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Варварян</w:t>
      </w:r>
      <w:proofErr w:type="spellEnd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Арамович</w:t>
      </w:r>
      <w:proofErr w:type="spellEnd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рядовой</w:t>
      </w:r>
      <w:r w:rsidR="0092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21 августа 1960 года.  Служил в </w:t>
      </w:r>
      <w:proofErr w:type="gramStart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65753 - 122-й мотострелковый полк 201-й мотострелковой дивизии. Пропал без вести в провинции </w:t>
      </w:r>
      <w:proofErr w:type="spellStart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Баглан</w:t>
      </w:r>
      <w:proofErr w:type="spellEnd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марта 1982-го. Имя в плену: </w:t>
      </w:r>
      <w:proofErr w:type="spellStart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Исламутдин</w:t>
      </w:r>
      <w:proofErr w:type="spellEnd"/>
      <w:r w:rsidR="0082374B" w:rsidRPr="008237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Предположительно играл весьма неоднозначную роль во время восстания.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</w:t>
      </w:r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Петрович – сержант. Род. 3 сентября 1960 г., г. Чебоксары. Выпускник Чебоксарского аэроклуба ДОСААФ. Призван ВК г. Чебоксары 30 октября 1978 г. В Афганистане с декабря 1979 г. Служил заместителем командира взвода в </w:t>
      </w:r>
      <w:proofErr w:type="gram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44585 - 56-я гвардейская отдельная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десантно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-штурмовая бригада. 12 апреля 1980-го в ночном бою с мятежниками около кишлака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Калай-Малай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(провинция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Пактия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захвачен раненым в бою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душманами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рядовым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Рахинкуловым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6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66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тайно переправлен в Пакистан. Участвовал в восстании узников военной тюрьмы </w:t>
      </w:r>
      <w:proofErr w:type="spell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26 - 27 апреля 1985 г. Геройски погиб в бою. </w:t>
      </w:r>
      <w:proofErr w:type="gramStart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="00120EE9" w:rsidRPr="001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другими советскими солдатами и офицерами в безымянной братской могиле под Пешаваром, Северо-Западная провинция Пакистана.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 Игорь Николаевич – рядовой</w:t>
      </w:r>
      <w:r w:rsidR="00A30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1963 году в Костромской области. Служил в </w:t>
      </w:r>
      <w:proofErr w:type="gramStart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22031 - 605-й отдельный автомобильный батальон. Пропал без вести 23 июля 1983 года в провинции Кабул, захвачен группой </w:t>
      </w:r>
      <w:proofErr w:type="spellStart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Харакат</w:t>
      </w:r>
      <w:proofErr w:type="spellEnd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Погиб в </w:t>
      </w:r>
      <w:proofErr w:type="spellStart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6756E2" w:rsidRPr="0067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FE4040" w:rsidP="00FE40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E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Дудкин Николай Иосифович – ефрейтор. Родился в 1961 году в Алтайском крае. Служил в </w:t>
      </w:r>
      <w:proofErr w:type="gramStart"/>
      <w:r w:rsidRPr="00FE40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65753 - 122-й мотострелковый полк 201-й мотострелковой дивизии. Пропал без вести 9 июня 1982 года в провинции Кабул; погиб в </w:t>
      </w:r>
      <w:proofErr w:type="spellStart"/>
      <w:r w:rsidRPr="00FE4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FE4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Духовченко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Васильевич </w:t>
      </w:r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моторист. Родился 21 марта 1954 года в Запорожской области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наУкраине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Служил на сверхсрочной службе в </w:t>
      </w:r>
      <w:proofErr w:type="gram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51905 - 573-й склад материально-технического снабжения в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Баграме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Пропал 1 января 1985 года в провинции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Парван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захвачен группой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Мослави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Садаши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Седукан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 в </w:t>
      </w:r>
      <w:proofErr w:type="spellStart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EF6267" w:rsidRPr="00EF62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Орден «За мужество» III степени (2010, посмертно, указом Президента Украины).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Зверкович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  <w:r w:rsid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рядовой. Родился в 1964 году в Витебской области Белоруссии. Служил в </w:t>
      </w:r>
      <w:proofErr w:type="gramStart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53701 - 345-й отдельный парашютно-десантный полк. Пропал без вести 7 марта 1983 года в провинции </w:t>
      </w:r>
      <w:proofErr w:type="spellStart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Парван</w:t>
      </w:r>
      <w:proofErr w:type="spellEnd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 в </w:t>
      </w:r>
      <w:proofErr w:type="spellStart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565B64" w:rsidRPr="00565B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Награды: В память 10-й годовщины вывода Советской Армии из Афганистана (посмертно).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Кашлаков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</w:t>
      </w:r>
      <w:r w:rsid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лейтенант. Родился в 1958 году в Ростовской области. Окончил Военный институт иностранных языков Красной Армии. Служил военным переводчиком при подполковнике Журавлёве Ю</w:t>
      </w:r>
      <w:r w:rsidR="00447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47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советника командира 4-го артиллерийского полка 7-й пехотной дивизии афганской армии. Вместе с Журавлевым при выполнении боевого задания попал в засаду 4 января 1980 года в районе </w:t>
      </w:r>
      <w:proofErr w:type="spellStart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Панджараба</w:t>
      </w:r>
      <w:proofErr w:type="spellEnd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провинция </w:t>
      </w:r>
      <w:proofErr w:type="spellStart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Кундуз</w:t>
      </w:r>
      <w:proofErr w:type="spellEnd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Тело не было найдено. Официально </w:t>
      </w:r>
      <w:proofErr w:type="gramStart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="00881F33" w:rsidRPr="0088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и посмертно присвоено звание лейтенанта.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Кирюшкин Г. В</w:t>
      </w:r>
      <w:r w:rsid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лейтенант. Родился в 1964 году в Московской области. Окончил Военный институт иностранных языков Красной Армии. Служил военным переводчиком при подполковнике Бородине М</w:t>
      </w:r>
      <w:r w:rsidR="003D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советника командира пехотной бригады афганской армии. Вместе с Бородиным пропал без вести в бою 16 мая 1983 года в провинции  </w:t>
      </w:r>
      <w:proofErr w:type="spellStart"/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Пактика</w:t>
      </w:r>
      <w:proofErr w:type="spellEnd"/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населенным пунктом </w:t>
      </w:r>
      <w:proofErr w:type="spellStart"/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Ургун</w:t>
      </w:r>
      <w:proofErr w:type="spellEnd"/>
      <w:r w:rsidR="00726CD5" w:rsidRPr="00726CD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Тело не было найдено.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6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Коршенко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Васильевич</w:t>
      </w:r>
      <w:r w:rsid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младший сержант. Родился 26 июня 1964 года в городе Белая Церковь, Украина. Служил в </w:t>
      </w:r>
      <w:proofErr w:type="gramStart"/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89933 - 860-й отдельный мотострелковый </w:t>
      </w:r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полк. Пропал без вести 12 февраля 1984 года в провинции Бадахшан, погиб в </w:t>
      </w:r>
      <w:proofErr w:type="spellStart"/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D54C13" w:rsidRPr="00D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Награды - Орден «За мужество» III степени (8.2.2003, посмертно, указом Президента Украины). 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Левчишин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Николаевич</w:t>
      </w:r>
      <w:r w:rsid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рядовой. Родился в 1964 году в Самарской области. Служил в </w:t>
      </w:r>
      <w:proofErr w:type="gramStart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81432 - 59-я армейская бригада материального обеспечения. Пропал 3 февраля 1984 года в провинции </w:t>
      </w:r>
      <w:proofErr w:type="spellStart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Баглан</w:t>
      </w:r>
      <w:proofErr w:type="spellEnd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погиб в </w:t>
      </w:r>
      <w:proofErr w:type="spellStart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9D5445" w:rsidRPr="009D54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Матвеев Александр Алексеевич</w:t>
      </w:r>
      <w:r w:rsid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4F9" w:rsidRP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ефрейтор. Родился в 1963 году в Алтайском крае. Служил в </w:t>
      </w:r>
      <w:proofErr w:type="gramStart"/>
      <w:r w:rsidR="001914F9" w:rsidRP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914F9" w:rsidRP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89933 - 860-й отдельный мотострелковый полк. Пропал без вести 31 июля 1982 года в провинции Бадахшан; погиб в </w:t>
      </w:r>
      <w:proofErr w:type="spellStart"/>
      <w:r w:rsidR="001914F9" w:rsidRP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1914F9" w:rsidRPr="00191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Имя в плену: Абдулла.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Павлютенков</w:t>
      </w:r>
      <w:proofErr w:type="spellEnd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Николаевич - рядовой. Родился в 1962 в г. Балашиха Московской области. Русский. </w:t>
      </w:r>
      <w:proofErr w:type="gramStart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23.10.1980 Невинномысским РВК Ставропольского края. В Республике Афганистан с февраля 1981. Служил в </w:t>
      </w:r>
      <w:proofErr w:type="gramStart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51863 - 177-й мотострелковый полк 108-й мотострелковой дивизии. Пропал без вести 31.8.1982 в провинции </w:t>
      </w:r>
      <w:proofErr w:type="spellStart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Парван</w:t>
      </w:r>
      <w:proofErr w:type="spellEnd"/>
      <w:r w:rsidR="00DB10FC" w:rsidRPr="00DB1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Рахимкулов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Радик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Раисович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рядовой. Родился в 1961 году в Башкирии. Служил в </w:t>
      </w:r>
      <w:proofErr w:type="gram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44585 - 56-я гвардейская отдельная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десантно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-штурмовая бригада. 12 апреля 1980-го года в ночном бою с мятежниками около кишлака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Калай-Малай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(провинция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Пактия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захвачен раненым в бою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душманами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сержантом В</w:t>
      </w:r>
      <w:r w:rsidR="00A47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асильевым</w:t>
      </w:r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и тайно переправлен в Пакистан. Участвовал в восстании узников военной тюрьмы </w:t>
      </w:r>
      <w:proofErr w:type="spell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26 - 27 апреля 1985 г. Геройски погиб в бою. </w:t>
      </w:r>
      <w:proofErr w:type="gramStart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="005056D3" w:rsidRPr="0050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другими советскими солдатами и офицерами в безымянной братской могиле под Пешаваром. Северо-Западная провинция Пакистана. Награды – неизвестно.</w:t>
      </w:r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Рустамов </w:t>
      </w:r>
      <w:proofErr w:type="spell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Носиржон</w:t>
      </w:r>
      <w:proofErr w:type="spell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Умматкулович</w:t>
      </w:r>
      <w:proofErr w:type="spell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Родился в 1965 году </w:t>
      </w:r>
      <w:proofErr w:type="gram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Уз.</w:t>
      </w:r>
      <w:r w:rsidR="0095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ССР. Служил в </w:t>
      </w:r>
      <w:proofErr w:type="gram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51932 - 181-й мотострелковый полк 108-й мотострелковой дивизии. Узник лагеря </w:t>
      </w:r>
      <w:proofErr w:type="spell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 восстания. По состоянию на март 2006 года проживает </w:t>
      </w:r>
      <w:proofErr w:type="spellStart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вУзбекистане</w:t>
      </w:r>
      <w:proofErr w:type="spellEnd"/>
      <w:r w:rsidR="00F848FE" w:rsidRPr="00F8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377459" w:rsidP="001519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Рязанцев </w:t>
      </w:r>
      <w:r w:rsidR="00151947" w:rsidRPr="00151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Егорович - младший сержант. Родился в 1963 году в г. Горловка  Донецкой области,</w:t>
      </w:r>
      <w:r w:rsidR="002F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947" w:rsidRPr="0015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УССР. Призван 01.11.1981 г. В Афганистане с 1 мая 1982 г. Служил в </w:t>
      </w:r>
      <w:proofErr w:type="gramStart"/>
      <w:r w:rsidR="00151947" w:rsidRPr="0015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51947" w:rsidRPr="00151947">
        <w:rPr>
          <w:rFonts w:ascii="Times New Roman" w:eastAsia="Times New Roman" w:hAnsi="Times New Roman" w:cs="Times New Roman"/>
          <w:sz w:val="24"/>
          <w:szCs w:val="24"/>
          <w:lang w:eastAsia="ru-RU"/>
        </w:rPr>
        <w:t>/ч 51884 - 180-й мотострелковый полк 108-й мотострелковой дивизии.</w:t>
      </w:r>
      <w:r w:rsidR="002F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947" w:rsidRPr="0015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без вести 26.07.1983 г. Награды – неизвестно.</w:t>
      </w:r>
    </w:p>
    <w:p w:rsidR="00605788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Сабуров </w:t>
      </w:r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Васильевич - лейтенант. Родился 28 августа в 1960 году в Хакасии. Хакас. До армии </w:t>
      </w:r>
      <w:proofErr w:type="gram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среднюю школу</w:t>
      </w:r>
      <w:proofErr w:type="gram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N18 в Чирчике, затем в 1981-м Рязанское высшее воздушно-десантное командное училище. Призван 1 июля 1977 г. В Афганистане с 20 сентября 1982 г. Служил командиром взвода в </w:t>
      </w:r>
      <w:proofErr w:type="gram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44585 - 56-я гвардейская отдельная </w:t>
      </w:r>
      <w:proofErr w:type="spell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десантно</w:t>
      </w:r>
      <w:proofErr w:type="spell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-штурмовая бригада. Взводный 1-й роты 1-го </w:t>
      </w:r>
      <w:proofErr w:type="spell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десантно</w:t>
      </w:r>
      <w:proofErr w:type="spell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-штурмового батальона 56 </w:t>
      </w:r>
      <w:proofErr w:type="spell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огдшбр</w:t>
      </w:r>
      <w:proofErr w:type="spell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Сабуров пропал без вести 17 декабря 1982 года при переправе через реку </w:t>
      </w:r>
      <w:proofErr w:type="spell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</w:t>
      </w:r>
      <w:proofErr w:type="spell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провинции </w:t>
      </w:r>
      <w:proofErr w:type="spellStart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Пактия</w:t>
      </w:r>
      <w:proofErr w:type="spellEnd"/>
      <w:r w:rsidR="0054712D" w:rsidRPr="00547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377459" w:rsidRDefault="00377459" w:rsidP="00EF2C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 </w:t>
      </w:r>
      <w:proofErr w:type="spell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Мунаварович</w:t>
      </w:r>
      <w:proofErr w:type="spell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рядовой. Родился в 1961 году в селе Большой Сарс Октябрьского р-на Пермской области. </w:t>
      </w:r>
      <w:proofErr w:type="gram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мая 1982-го Октябрьским РВК.</w:t>
      </w:r>
      <w:r w:rsidR="0096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Служил в </w:t>
      </w:r>
      <w:proofErr w:type="gram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32751"Э" - 586-я отдельная эксплуатационно-техническая рота в </w:t>
      </w:r>
      <w:proofErr w:type="spell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Кундузе</w:t>
      </w:r>
      <w:proofErr w:type="spell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Пропал без вести 14 декабря 1982 года в провинции </w:t>
      </w:r>
      <w:proofErr w:type="spell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</w:t>
      </w:r>
      <w:proofErr w:type="spell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Погиб в </w:t>
      </w:r>
      <w:proofErr w:type="spellStart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EF2CA1" w:rsidRPr="00EF2C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377459" w:rsidRPr="002D3ED0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Саминь</w:t>
      </w:r>
      <w:proofErr w:type="spellEnd"/>
      <w:r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Григорьевич - младший сержант. Родился в 1964 году в </w:t>
      </w:r>
      <w:proofErr w:type="spellStart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Казахстана. Служил в </w:t>
      </w:r>
      <w:proofErr w:type="gramStart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38021 - 276-я трубопроводная бригада. Пропал без вести 10 июня 1983 года в провинции </w:t>
      </w:r>
      <w:proofErr w:type="spellStart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Парван</w:t>
      </w:r>
      <w:proofErr w:type="spellEnd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Погиб в </w:t>
      </w:r>
      <w:proofErr w:type="spellStart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Награды: Орден </w:t>
      </w:r>
      <w:proofErr w:type="spellStart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Айбын</w:t>
      </w:r>
      <w:proofErr w:type="spellEnd"/>
      <w:r w:rsidR="006C3F53" w:rsidRPr="002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(Доблести) III степени (12.12.2003, посмертно).</w:t>
      </w:r>
      <w:bookmarkStart w:id="0" w:name="_GoBack"/>
      <w:bookmarkEnd w:id="0"/>
    </w:p>
    <w:p w:rsidR="00377459" w:rsidRPr="00377459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Шевченко </w:t>
      </w:r>
      <w:r w:rsidR="002263C9" w:rsidRPr="0022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Иванович - водитель грузовика (гражданский). Родился в 1956 году в селе Дмитриевка Сумской области на Украине. Служил </w:t>
      </w:r>
      <w:proofErr w:type="gramStart"/>
      <w:r w:rsidR="002263C9" w:rsidRPr="00226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вольнонаёмным</w:t>
      </w:r>
      <w:proofErr w:type="gramEnd"/>
      <w:r w:rsidR="002263C9" w:rsidRPr="0022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5-й гвардейской мотострелковой дивизии. Пропал без вести 10 сентября 1982 года в провинции Герат. Имя в плену: </w:t>
      </w:r>
      <w:proofErr w:type="spellStart"/>
      <w:r w:rsidR="002263C9" w:rsidRPr="00226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Абдурахмон</w:t>
      </w:r>
      <w:proofErr w:type="spellEnd"/>
      <w:r w:rsidR="002263C9" w:rsidRPr="002263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E54533" w:rsidRDefault="00377459" w:rsidP="00377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Шипеев</w:t>
      </w:r>
      <w:proofErr w:type="spellEnd"/>
      <w:r w:rsidRPr="003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Иванович - рядовой. Родился в 1963 г., </w:t>
      </w:r>
      <w:proofErr w:type="spellStart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Призван ВК г. Чебоксары 6 апреля 1982 г. В Афганистане с ноября 1982 г. Служил в </w:t>
      </w:r>
      <w:proofErr w:type="gramStart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24872 - 130-й гвардейский отдельный инженерно-саперный батальон 103-й гвардейской воздушно-десантной дивизии. Пропал без вести 1 декабря 1982 г. в провинции Кабул. Предположительно погиб в </w:t>
      </w:r>
      <w:proofErr w:type="spellStart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="00256D0F" w:rsidRPr="00256D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Награды – неизвестно.</w:t>
      </w:r>
    </w:p>
    <w:p w:rsidR="00A37FE7" w:rsidRDefault="00A37FE7" w:rsidP="00A37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E7" w:rsidRPr="00A37FE7" w:rsidRDefault="00A37FE7" w:rsidP="00A37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r w:rsidR="004B7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восстание </w:t>
      </w:r>
      <w:r w:rsidR="00B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восстание </w:t>
      </w:r>
      <w:r w:rsidRPr="00A3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обречённых или «русских в плен не брать».</w:t>
      </w:r>
      <w:r w:rsidR="0046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0F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6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глубоко ошибочно.</w:t>
      </w:r>
      <w:r w:rsidR="0060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факт еще раз доказывает, что даже в плену наши воины-земляки</w:t>
      </w:r>
      <w:r w:rsidR="000454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предавали нашу Родину.</w:t>
      </w:r>
      <w:r w:rsidR="0060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повторили подвиг своих отцов в Великой Отечественной войне.</w:t>
      </w:r>
      <w:r w:rsidR="0060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CFD" w:rsidRDefault="00DA6CFD" w:rsidP="00036F53">
      <w:pPr>
        <w:shd w:val="clear" w:color="auto" w:fill="FFFFFF" w:themeFill="background1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советских военнослужащих </w:t>
      </w:r>
      <w:r w:rsidR="00C3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лагере </w:t>
      </w:r>
      <w:proofErr w:type="spellStart"/>
      <w:r w:rsidR="00C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Бадабера</w:t>
      </w:r>
      <w:proofErr w:type="spellEnd"/>
      <w:r w:rsidR="00C3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в основу художественного фильма </w:t>
      </w:r>
      <w:hyperlink r:id="rId15" w:tooltip="Бекмамбетов, Тимур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Т. Бекмамбетова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tooltip="Каюмов, Геннадий (страница отсутствует)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Г. </w:t>
        </w:r>
        <w:proofErr w:type="spellStart"/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Каюмова</w:t>
        </w:r>
        <w:proofErr w:type="spellEnd"/>
      </w:hyperlink>
      <w:r w:rsidR="00C5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57F20" w:rsidRPr="00555DC5">
        <w:fldChar w:fldCharType="begin"/>
      </w:r>
      <w:r w:rsidR="00C57F20" w:rsidRPr="00555DC5">
        <w:instrText xml:space="preserve"> HYPERLINK "https://ru.wikipedia.org/wiki/%D0%9F%D0%B5%D1%88%D0%B0%D0%B2%D0%B0%D1%80%D1%81%D0%BA%D0%B8%D0%B9_%D0%B2%D0%B0%D0%BB%D1%8C%D1%81" \o "Пешаварский вальс" </w:instrText>
      </w:r>
      <w:r w:rsidR="00C57F20" w:rsidRPr="00555DC5">
        <w:fldChar w:fldCharType="separate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Пешаварский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</w:t>
      </w:r>
      <w:r w:rsidR="00C57F20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(1993) </w:t>
      </w:r>
      <w:r w:rsidR="00ED6AB3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ветеранов</w:t>
      </w:r>
      <w:r w:rsidR="0042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«афганцев», одной из самых пронзительных и правдивых кинокартин о той войне, посвящённых событиям в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ставшей памятником настоящим солдатам.</w:t>
      </w:r>
      <w:r w:rsidR="004D7719" w:rsidRPr="004D7719">
        <w:t xml:space="preserve"> </w:t>
      </w:r>
      <w:r w:rsidR="004D7719" w:rsidRPr="004D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2006 году режиссёр-документалист Р</w:t>
      </w:r>
      <w:r w:rsidR="006C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D7719" w:rsidRPr="004D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Кудояров</w:t>
      </w:r>
      <w:proofErr w:type="spellEnd"/>
      <w:r w:rsidR="004D7719" w:rsidRPr="004D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провёл журналистское расследование, результатом которого стал документальный фильм «Тайна лагеря </w:t>
      </w:r>
      <w:proofErr w:type="spellStart"/>
      <w:r w:rsidR="004D7719" w:rsidRPr="004D7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="004D7719" w:rsidRPr="004D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Афганский капкан».</w:t>
      </w:r>
      <w:r w:rsidR="0003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Восстанию в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песня группы «</w:t>
      </w:r>
      <w:hyperlink r:id="rId17" w:tooltip="Голубые береты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Голубые береты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» «27 апреля», песня </w:t>
      </w:r>
      <w:hyperlink r:id="rId18" w:tooltip="Розенбаум, Александр Яковлевич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6C35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Розенбаума</w:t>
        </w:r>
      </w:hyperlink>
      <w:r w:rsidR="006C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вернёмся».</w:t>
      </w:r>
      <w:r w:rsidR="0003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в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Бадабере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описано в романе белорусского писателя Н</w:t>
      </w:r>
      <w:r w:rsidR="006C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Чергинца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«Сыновья».</w:t>
      </w:r>
      <w:r w:rsidR="0003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2013 издан роман петербургского писателя </w:t>
      </w:r>
      <w:hyperlink r:id="rId19" w:tooltip="Константинов, Андрей Дмитриевич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6C35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Константинова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Б</w:t>
      </w:r>
      <w:r w:rsidR="006C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Подопригоры «Если кто меня слышит. Легенда крепости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</w:t>
      </w:r>
      <w:proofErr w:type="gram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 </w:t>
      </w:r>
      <w:proofErr w:type="gram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1502"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восстание в крепости </w:t>
      </w:r>
      <w:proofErr w:type="spellStart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Бадабер</w:t>
      </w:r>
      <w:proofErr w:type="spellEnd"/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восстании основан сюжет украинского художественного фильма «Афганец» </w:t>
      </w:r>
      <w:hyperlink r:id="rId20" w:tooltip="1991 год" w:history="1">
        <w:r w:rsidRPr="00555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 года</w:t>
        </w:r>
      </w:hyperlink>
      <w:r w:rsidRPr="0055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B00"/>
    <w:multiLevelType w:val="hybridMultilevel"/>
    <w:tmpl w:val="1932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0C27"/>
    <w:multiLevelType w:val="multilevel"/>
    <w:tmpl w:val="AFF8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13D3"/>
    <w:multiLevelType w:val="multilevel"/>
    <w:tmpl w:val="674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133F4"/>
    <w:multiLevelType w:val="multilevel"/>
    <w:tmpl w:val="A104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5806D4"/>
    <w:multiLevelType w:val="multilevel"/>
    <w:tmpl w:val="2ED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663EE"/>
    <w:multiLevelType w:val="multilevel"/>
    <w:tmpl w:val="E8F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C37E37"/>
    <w:multiLevelType w:val="multilevel"/>
    <w:tmpl w:val="C91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07781"/>
    <w:multiLevelType w:val="multilevel"/>
    <w:tmpl w:val="C3A0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0B"/>
    <w:rsid w:val="000010C1"/>
    <w:rsid w:val="00003132"/>
    <w:rsid w:val="00015EEB"/>
    <w:rsid w:val="000329D2"/>
    <w:rsid w:val="00034B7A"/>
    <w:rsid w:val="00036F53"/>
    <w:rsid w:val="00037F6A"/>
    <w:rsid w:val="00041A52"/>
    <w:rsid w:val="00045431"/>
    <w:rsid w:val="00053C2D"/>
    <w:rsid w:val="00056B60"/>
    <w:rsid w:val="00066ABB"/>
    <w:rsid w:val="00066B13"/>
    <w:rsid w:val="0006739A"/>
    <w:rsid w:val="0007679D"/>
    <w:rsid w:val="000819D1"/>
    <w:rsid w:val="00090C13"/>
    <w:rsid w:val="00095CA2"/>
    <w:rsid w:val="000B3CC6"/>
    <w:rsid w:val="000D5FE8"/>
    <w:rsid w:val="000E330D"/>
    <w:rsid w:val="000E62FD"/>
    <w:rsid w:val="000E6593"/>
    <w:rsid w:val="0010726C"/>
    <w:rsid w:val="0011086E"/>
    <w:rsid w:val="00113673"/>
    <w:rsid w:val="00114B2B"/>
    <w:rsid w:val="00117E6B"/>
    <w:rsid w:val="00120EE9"/>
    <w:rsid w:val="00131081"/>
    <w:rsid w:val="00133175"/>
    <w:rsid w:val="00151947"/>
    <w:rsid w:val="00174A3A"/>
    <w:rsid w:val="00181ECC"/>
    <w:rsid w:val="00184CC7"/>
    <w:rsid w:val="001914F9"/>
    <w:rsid w:val="001A1DED"/>
    <w:rsid w:val="001A73D0"/>
    <w:rsid w:val="001A7E16"/>
    <w:rsid w:val="001B14E5"/>
    <w:rsid w:val="001B4E48"/>
    <w:rsid w:val="001C07B6"/>
    <w:rsid w:val="001C49F4"/>
    <w:rsid w:val="001D37C3"/>
    <w:rsid w:val="001E2F4A"/>
    <w:rsid w:val="002002CC"/>
    <w:rsid w:val="00211A0C"/>
    <w:rsid w:val="00225F36"/>
    <w:rsid w:val="002263C9"/>
    <w:rsid w:val="00234751"/>
    <w:rsid w:val="002350C5"/>
    <w:rsid w:val="002501A1"/>
    <w:rsid w:val="0025158E"/>
    <w:rsid w:val="00251CDC"/>
    <w:rsid w:val="0025293D"/>
    <w:rsid w:val="00255E06"/>
    <w:rsid w:val="00256D0F"/>
    <w:rsid w:val="0026390E"/>
    <w:rsid w:val="00282146"/>
    <w:rsid w:val="002A28D8"/>
    <w:rsid w:val="002A45AC"/>
    <w:rsid w:val="002A50EF"/>
    <w:rsid w:val="002B0566"/>
    <w:rsid w:val="002B10DA"/>
    <w:rsid w:val="002C2D93"/>
    <w:rsid w:val="002C72C7"/>
    <w:rsid w:val="002D3ED0"/>
    <w:rsid w:val="002F15B9"/>
    <w:rsid w:val="002F398C"/>
    <w:rsid w:val="0031007B"/>
    <w:rsid w:val="00310E0A"/>
    <w:rsid w:val="0031191D"/>
    <w:rsid w:val="00313CBF"/>
    <w:rsid w:val="00324104"/>
    <w:rsid w:val="003262FD"/>
    <w:rsid w:val="003522F7"/>
    <w:rsid w:val="0035519F"/>
    <w:rsid w:val="0036098A"/>
    <w:rsid w:val="00364FCA"/>
    <w:rsid w:val="003673A2"/>
    <w:rsid w:val="0037009B"/>
    <w:rsid w:val="00377459"/>
    <w:rsid w:val="00377DBF"/>
    <w:rsid w:val="0038085E"/>
    <w:rsid w:val="00383457"/>
    <w:rsid w:val="00384E2D"/>
    <w:rsid w:val="0038678E"/>
    <w:rsid w:val="00393B07"/>
    <w:rsid w:val="003D12F6"/>
    <w:rsid w:val="003E7349"/>
    <w:rsid w:val="003F33C8"/>
    <w:rsid w:val="003F46E4"/>
    <w:rsid w:val="004057F3"/>
    <w:rsid w:val="00410878"/>
    <w:rsid w:val="004148CD"/>
    <w:rsid w:val="004206B2"/>
    <w:rsid w:val="00424A16"/>
    <w:rsid w:val="00425F21"/>
    <w:rsid w:val="004426EF"/>
    <w:rsid w:val="00443594"/>
    <w:rsid w:val="0044414D"/>
    <w:rsid w:val="00447B67"/>
    <w:rsid w:val="00463C5D"/>
    <w:rsid w:val="00480D3F"/>
    <w:rsid w:val="0048393D"/>
    <w:rsid w:val="00496337"/>
    <w:rsid w:val="004B0D6C"/>
    <w:rsid w:val="004B3C0B"/>
    <w:rsid w:val="004B7F30"/>
    <w:rsid w:val="004C6CE4"/>
    <w:rsid w:val="004D7719"/>
    <w:rsid w:val="004E0CD6"/>
    <w:rsid w:val="004E2EE3"/>
    <w:rsid w:val="004E50A5"/>
    <w:rsid w:val="004F1E34"/>
    <w:rsid w:val="004F4186"/>
    <w:rsid w:val="004F63D1"/>
    <w:rsid w:val="00502F1B"/>
    <w:rsid w:val="005056D3"/>
    <w:rsid w:val="00540812"/>
    <w:rsid w:val="0054712D"/>
    <w:rsid w:val="00555DC5"/>
    <w:rsid w:val="00565B64"/>
    <w:rsid w:val="00586DCC"/>
    <w:rsid w:val="00596C39"/>
    <w:rsid w:val="005A048D"/>
    <w:rsid w:val="005A76AE"/>
    <w:rsid w:val="005B2B05"/>
    <w:rsid w:val="005C0126"/>
    <w:rsid w:val="005C136E"/>
    <w:rsid w:val="005C221A"/>
    <w:rsid w:val="005C3E33"/>
    <w:rsid w:val="005D183E"/>
    <w:rsid w:val="005F1715"/>
    <w:rsid w:val="005F7802"/>
    <w:rsid w:val="006050FA"/>
    <w:rsid w:val="00605788"/>
    <w:rsid w:val="0060633F"/>
    <w:rsid w:val="006216C9"/>
    <w:rsid w:val="00624861"/>
    <w:rsid w:val="00640DDD"/>
    <w:rsid w:val="0064352D"/>
    <w:rsid w:val="00643EDD"/>
    <w:rsid w:val="00674A9E"/>
    <w:rsid w:val="006756E2"/>
    <w:rsid w:val="00677331"/>
    <w:rsid w:val="00682A0D"/>
    <w:rsid w:val="00692C56"/>
    <w:rsid w:val="006A204D"/>
    <w:rsid w:val="006B3F9A"/>
    <w:rsid w:val="006B50C5"/>
    <w:rsid w:val="006C352A"/>
    <w:rsid w:val="006C3F53"/>
    <w:rsid w:val="006C5F53"/>
    <w:rsid w:val="006D0F12"/>
    <w:rsid w:val="006D119C"/>
    <w:rsid w:val="006D2CCE"/>
    <w:rsid w:val="006E196B"/>
    <w:rsid w:val="006E5F80"/>
    <w:rsid w:val="006F6165"/>
    <w:rsid w:val="006F6BD2"/>
    <w:rsid w:val="00703764"/>
    <w:rsid w:val="00703D54"/>
    <w:rsid w:val="00704BC4"/>
    <w:rsid w:val="0071591D"/>
    <w:rsid w:val="0072522F"/>
    <w:rsid w:val="00726435"/>
    <w:rsid w:val="00726CD5"/>
    <w:rsid w:val="00756E22"/>
    <w:rsid w:val="0076076F"/>
    <w:rsid w:val="00764290"/>
    <w:rsid w:val="00765971"/>
    <w:rsid w:val="007661E5"/>
    <w:rsid w:val="007700BD"/>
    <w:rsid w:val="00777797"/>
    <w:rsid w:val="0078764B"/>
    <w:rsid w:val="007A2160"/>
    <w:rsid w:val="007A38C9"/>
    <w:rsid w:val="007A3EF4"/>
    <w:rsid w:val="007B09AB"/>
    <w:rsid w:val="007B1C7F"/>
    <w:rsid w:val="007C1485"/>
    <w:rsid w:val="007E06C2"/>
    <w:rsid w:val="007E3852"/>
    <w:rsid w:val="007E7B1A"/>
    <w:rsid w:val="008010CF"/>
    <w:rsid w:val="00804C70"/>
    <w:rsid w:val="00805A61"/>
    <w:rsid w:val="00810C80"/>
    <w:rsid w:val="00811E38"/>
    <w:rsid w:val="00812461"/>
    <w:rsid w:val="00813096"/>
    <w:rsid w:val="0082374B"/>
    <w:rsid w:val="008325B4"/>
    <w:rsid w:val="0084085F"/>
    <w:rsid w:val="0084459A"/>
    <w:rsid w:val="00853D7B"/>
    <w:rsid w:val="008632E1"/>
    <w:rsid w:val="00864104"/>
    <w:rsid w:val="0086620D"/>
    <w:rsid w:val="00881F33"/>
    <w:rsid w:val="008A588F"/>
    <w:rsid w:val="008D122F"/>
    <w:rsid w:val="008D774D"/>
    <w:rsid w:val="008E2B15"/>
    <w:rsid w:val="008F5A45"/>
    <w:rsid w:val="008F778F"/>
    <w:rsid w:val="00914A5F"/>
    <w:rsid w:val="0092280F"/>
    <w:rsid w:val="00941EA5"/>
    <w:rsid w:val="00944CEC"/>
    <w:rsid w:val="0094704F"/>
    <w:rsid w:val="00957747"/>
    <w:rsid w:val="0096133D"/>
    <w:rsid w:val="0096640D"/>
    <w:rsid w:val="0096755A"/>
    <w:rsid w:val="0097108A"/>
    <w:rsid w:val="00974FF7"/>
    <w:rsid w:val="00976117"/>
    <w:rsid w:val="00993DE6"/>
    <w:rsid w:val="009A152B"/>
    <w:rsid w:val="009A51B9"/>
    <w:rsid w:val="009A5501"/>
    <w:rsid w:val="009B3D3E"/>
    <w:rsid w:val="009B471D"/>
    <w:rsid w:val="009D11B1"/>
    <w:rsid w:val="009D5445"/>
    <w:rsid w:val="009D7411"/>
    <w:rsid w:val="009E4BDD"/>
    <w:rsid w:val="009E5BF1"/>
    <w:rsid w:val="009E756D"/>
    <w:rsid w:val="009F7410"/>
    <w:rsid w:val="00A12DAA"/>
    <w:rsid w:val="00A251A7"/>
    <w:rsid w:val="00A30441"/>
    <w:rsid w:val="00A35E26"/>
    <w:rsid w:val="00A37FE7"/>
    <w:rsid w:val="00A43F80"/>
    <w:rsid w:val="00A47975"/>
    <w:rsid w:val="00A47A92"/>
    <w:rsid w:val="00A543BB"/>
    <w:rsid w:val="00A56A99"/>
    <w:rsid w:val="00A6204F"/>
    <w:rsid w:val="00A627AC"/>
    <w:rsid w:val="00A639C4"/>
    <w:rsid w:val="00A76B73"/>
    <w:rsid w:val="00A81502"/>
    <w:rsid w:val="00A931D4"/>
    <w:rsid w:val="00AA0B14"/>
    <w:rsid w:val="00AA497D"/>
    <w:rsid w:val="00AB5F82"/>
    <w:rsid w:val="00AC291E"/>
    <w:rsid w:val="00AC3973"/>
    <w:rsid w:val="00AC472C"/>
    <w:rsid w:val="00AD3E74"/>
    <w:rsid w:val="00AD4A82"/>
    <w:rsid w:val="00AD4E52"/>
    <w:rsid w:val="00AD543F"/>
    <w:rsid w:val="00AE3E1C"/>
    <w:rsid w:val="00AF4BCF"/>
    <w:rsid w:val="00AF77C7"/>
    <w:rsid w:val="00B15B0F"/>
    <w:rsid w:val="00B264A5"/>
    <w:rsid w:val="00B3146F"/>
    <w:rsid w:val="00B317A3"/>
    <w:rsid w:val="00B33AA0"/>
    <w:rsid w:val="00B524CB"/>
    <w:rsid w:val="00B60DD0"/>
    <w:rsid w:val="00B642FD"/>
    <w:rsid w:val="00B652FD"/>
    <w:rsid w:val="00B87521"/>
    <w:rsid w:val="00B94AD8"/>
    <w:rsid w:val="00B950A5"/>
    <w:rsid w:val="00BB4117"/>
    <w:rsid w:val="00BB5655"/>
    <w:rsid w:val="00BD7F3C"/>
    <w:rsid w:val="00BE2198"/>
    <w:rsid w:val="00BE23CB"/>
    <w:rsid w:val="00BE32B3"/>
    <w:rsid w:val="00BF15A9"/>
    <w:rsid w:val="00BF1975"/>
    <w:rsid w:val="00BF4223"/>
    <w:rsid w:val="00C03EAF"/>
    <w:rsid w:val="00C26E24"/>
    <w:rsid w:val="00C2770B"/>
    <w:rsid w:val="00C309F0"/>
    <w:rsid w:val="00C3416C"/>
    <w:rsid w:val="00C35031"/>
    <w:rsid w:val="00C43B8F"/>
    <w:rsid w:val="00C51954"/>
    <w:rsid w:val="00C52C24"/>
    <w:rsid w:val="00C57F20"/>
    <w:rsid w:val="00C6789A"/>
    <w:rsid w:val="00C7348D"/>
    <w:rsid w:val="00C85F67"/>
    <w:rsid w:val="00C9286A"/>
    <w:rsid w:val="00C95D19"/>
    <w:rsid w:val="00CA4C9E"/>
    <w:rsid w:val="00CC4B11"/>
    <w:rsid w:val="00CD0360"/>
    <w:rsid w:val="00CD1B3C"/>
    <w:rsid w:val="00CE1C84"/>
    <w:rsid w:val="00CF0CE1"/>
    <w:rsid w:val="00CF1DF8"/>
    <w:rsid w:val="00CF7208"/>
    <w:rsid w:val="00D04679"/>
    <w:rsid w:val="00D11CDA"/>
    <w:rsid w:val="00D1270D"/>
    <w:rsid w:val="00D26F7A"/>
    <w:rsid w:val="00D303BD"/>
    <w:rsid w:val="00D43831"/>
    <w:rsid w:val="00D50EE2"/>
    <w:rsid w:val="00D54C13"/>
    <w:rsid w:val="00D6628A"/>
    <w:rsid w:val="00D84485"/>
    <w:rsid w:val="00D847DD"/>
    <w:rsid w:val="00D86FB8"/>
    <w:rsid w:val="00D94D56"/>
    <w:rsid w:val="00D97AEF"/>
    <w:rsid w:val="00DA3F02"/>
    <w:rsid w:val="00DA5F7F"/>
    <w:rsid w:val="00DA6CFD"/>
    <w:rsid w:val="00DB10FC"/>
    <w:rsid w:val="00DC4EAD"/>
    <w:rsid w:val="00DE3807"/>
    <w:rsid w:val="00DE4674"/>
    <w:rsid w:val="00DF2971"/>
    <w:rsid w:val="00E129DC"/>
    <w:rsid w:val="00E14FCE"/>
    <w:rsid w:val="00E153D7"/>
    <w:rsid w:val="00E20099"/>
    <w:rsid w:val="00E26185"/>
    <w:rsid w:val="00E41132"/>
    <w:rsid w:val="00E50A0A"/>
    <w:rsid w:val="00E52762"/>
    <w:rsid w:val="00E54533"/>
    <w:rsid w:val="00E561C7"/>
    <w:rsid w:val="00E56A5B"/>
    <w:rsid w:val="00E57793"/>
    <w:rsid w:val="00E66CDE"/>
    <w:rsid w:val="00E67F0A"/>
    <w:rsid w:val="00E7533D"/>
    <w:rsid w:val="00E82989"/>
    <w:rsid w:val="00E87A54"/>
    <w:rsid w:val="00EA73A0"/>
    <w:rsid w:val="00EB5FE7"/>
    <w:rsid w:val="00EC4187"/>
    <w:rsid w:val="00ED3E8D"/>
    <w:rsid w:val="00ED6AB3"/>
    <w:rsid w:val="00EE1BD4"/>
    <w:rsid w:val="00EF0176"/>
    <w:rsid w:val="00EF2CA1"/>
    <w:rsid w:val="00EF6267"/>
    <w:rsid w:val="00F023B4"/>
    <w:rsid w:val="00F13246"/>
    <w:rsid w:val="00F235D5"/>
    <w:rsid w:val="00F235FD"/>
    <w:rsid w:val="00F261C4"/>
    <w:rsid w:val="00F37CEE"/>
    <w:rsid w:val="00F44DEB"/>
    <w:rsid w:val="00F451C9"/>
    <w:rsid w:val="00F569AB"/>
    <w:rsid w:val="00F61411"/>
    <w:rsid w:val="00F6336F"/>
    <w:rsid w:val="00F71C2A"/>
    <w:rsid w:val="00F848FE"/>
    <w:rsid w:val="00FC523F"/>
    <w:rsid w:val="00FC6485"/>
    <w:rsid w:val="00FE3235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6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6CFD"/>
  </w:style>
  <w:style w:type="paragraph" w:styleId="a5">
    <w:name w:val="Normal (Web)"/>
    <w:basedOn w:val="a"/>
    <w:uiPriority w:val="99"/>
    <w:unhideWhenUsed/>
    <w:rsid w:val="00DA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CFD"/>
  </w:style>
  <w:style w:type="character" w:styleId="a6">
    <w:name w:val="Hyperlink"/>
    <w:basedOn w:val="a0"/>
    <w:uiPriority w:val="99"/>
    <w:semiHidden/>
    <w:unhideWhenUsed/>
    <w:rsid w:val="00DA6CF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A6CFD"/>
    <w:rPr>
      <w:color w:val="800080"/>
      <w:u w:val="single"/>
    </w:rPr>
  </w:style>
  <w:style w:type="character" w:customStyle="1" w:styleId="toctoggle">
    <w:name w:val="toctoggle"/>
    <w:basedOn w:val="a0"/>
    <w:rsid w:val="00DA6CFD"/>
  </w:style>
  <w:style w:type="character" w:customStyle="1" w:styleId="tocnumber">
    <w:name w:val="tocnumber"/>
    <w:basedOn w:val="a0"/>
    <w:rsid w:val="00DA6CFD"/>
  </w:style>
  <w:style w:type="character" w:customStyle="1" w:styleId="toctext">
    <w:name w:val="toctext"/>
    <w:basedOn w:val="a0"/>
    <w:rsid w:val="00DA6CFD"/>
  </w:style>
  <w:style w:type="character" w:customStyle="1" w:styleId="mw-headline">
    <w:name w:val="mw-headline"/>
    <w:basedOn w:val="a0"/>
    <w:rsid w:val="00DA6CFD"/>
  </w:style>
  <w:style w:type="character" w:customStyle="1" w:styleId="mw-editsection">
    <w:name w:val="mw-editsection"/>
    <w:basedOn w:val="a0"/>
    <w:rsid w:val="00DA6CFD"/>
  </w:style>
  <w:style w:type="character" w:customStyle="1" w:styleId="mw-editsection-bracket">
    <w:name w:val="mw-editsection-bracket"/>
    <w:basedOn w:val="a0"/>
    <w:rsid w:val="00DA6CFD"/>
  </w:style>
  <w:style w:type="character" w:customStyle="1" w:styleId="mw-editsection-divider">
    <w:name w:val="mw-editsection-divider"/>
    <w:basedOn w:val="a0"/>
    <w:rsid w:val="00DA6CFD"/>
  </w:style>
  <w:style w:type="paragraph" w:customStyle="1" w:styleId="collapse-refs-p">
    <w:name w:val="collapse-refs-p"/>
    <w:basedOn w:val="a"/>
    <w:rsid w:val="00DA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DA6CFD"/>
  </w:style>
  <w:style w:type="character" w:customStyle="1" w:styleId="cite-accessibility-label">
    <w:name w:val="cite-accessibility-label"/>
    <w:basedOn w:val="a0"/>
    <w:rsid w:val="00DA6CFD"/>
  </w:style>
  <w:style w:type="character" w:customStyle="1" w:styleId="reference-text">
    <w:name w:val="reference-text"/>
    <w:basedOn w:val="a0"/>
    <w:rsid w:val="00DA6CFD"/>
  </w:style>
  <w:style w:type="character" w:customStyle="1" w:styleId="citation">
    <w:name w:val="citation"/>
    <w:basedOn w:val="a0"/>
    <w:rsid w:val="00DA6CFD"/>
  </w:style>
  <w:style w:type="character" w:customStyle="1" w:styleId="ref-info">
    <w:name w:val="ref-info"/>
    <w:basedOn w:val="a0"/>
    <w:rsid w:val="00DA6CFD"/>
  </w:style>
  <w:style w:type="paragraph" w:styleId="a8">
    <w:name w:val="List Paragraph"/>
    <w:basedOn w:val="a"/>
    <w:uiPriority w:val="34"/>
    <w:qFormat/>
    <w:rsid w:val="00393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6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6CFD"/>
  </w:style>
  <w:style w:type="paragraph" w:styleId="a5">
    <w:name w:val="Normal (Web)"/>
    <w:basedOn w:val="a"/>
    <w:uiPriority w:val="99"/>
    <w:unhideWhenUsed/>
    <w:rsid w:val="00DA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CFD"/>
  </w:style>
  <w:style w:type="character" w:styleId="a6">
    <w:name w:val="Hyperlink"/>
    <w:basedOn w:val="a0"/>
    <w:uiPriority w:val="99"/>
    <w:semiHidden/>
    <w:unhideWhenUsed/>
    <w:rsid w:val="00DA6CF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A6CFD"/>
    <w:rPr>
      <w:color w:val="800080"/>
      <w:u w:val="single"/>
    </w:rPr>
  </w:style>
  <w:style w:type="character" w:customStyle="1" w:styleId="toctoggle">
    <w:name w:val="toctoggle"/>
    <w:basedOn w:val="a0"/>
    <w:rsid w:val="00DA6CFD"/>
  </w:style>
  <w:style w:type="character" w:customStyle="1" w:styleId="tocnumber">
    <w:name w:val="tocnumber"/>
    <w:basedOn w:val="a0"/>
    <w:rsid w:val="00DA6CFD"/>
  </w:style>
  <w:style w:type="character" w:customStyle="1" w:styleId="toctext">
    <w:name w:val="toctext"/>
    <w:basedOn w:val="a0"/>
    <w:rsid w:val="00DA6CFD"/>
  </w:style>
  <w:style w:type="character" w:customStyle="1" w:styleId="mw-headline">
    <w:name w:val="mw-headline"/>
    <w:basedOn w:val="a0"/>
    <w:rsid w:val="00DA6CFD"/>
  </w:style>
  <w:style w:type="character" w:customStyle="1" w:styleId="mw-editsection">
    <w:name w:val="mw-editsection"/>
    <w:basedOn w:val="a0"/>
    <w:rsid w:val="00DA6CFD"/>
  </w:style>
  <w:style w:type="character" w:customStyle="1" w:styleId="mw-editsection-bracket">
    <w:name w:val="mw-editsection-bracket"/>
    <w:basedOn w:val="a0"/>
    <w:rsid w:val="00DA6CFD"/>
  </w:style>
  <w:style w:type="character" w:customStyle="1" w:styleId="mw-editsection-divider">
    <w:name w:val="mw-editsection-divider"/>
    <w:basedOn w:val="a0"/>
    <w:rsid w:val="00DA6CFD"/>
  </w:style>
  <w:style w:type="paragraph" w:customStyle="1" w:styleId="collapse-refs-p">
    <w:name w:val="collapse-refs-p"/>
    <w:basedOn w:val="a"/>
    <w:rsid w:val="00DA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DA6CFD"/>
  </w:style>
  <w:style w:type="character" w:customStyle="1" w:styleId="cite-accessibility-label">
    <w:name w:val="cite-accessibility-label"/>
    <w:basedOn w:val="a0"/>
    <w:rsid w:val="00DA6CFD"/>
  </w:style>
  <w:style w:type="character" w:customStyle="1" w:styleId="reference-text">
    <w:name w:val="reference-text"/>
    <w:basedOn w:val="a0"/>
    <w:rsid w:val="00DA6CFD"/>
  </w:style>
  <w:style w:type="character" w:customStyle="1" w:styleId="citation">
    <w:name w:val="citation"/>
    <w:basedOn w:val="a0"/>
    <w:rsid w:val="00DA6CFD"/>
  </w:style>
  <w:style w:type="character" w:customStyle="1" w:styleId="ref-info">
    <w:name w:val="ref-info"/>
    <w:basedOn w:val="a0"/>
    <w:rsid w:val="00DA6CFD"/>
  </w:style>
  <w:style w:type="paragraph" w:styleId="a8">
    <w:name w:val="List Paragraph"/>
    <w:basedOn w:val="a"/>
    <w:uiPriority w:val="34"/>
    <w:qFormat/>
    <w:rsid w:val="0039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8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694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51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63103935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2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5842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733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079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251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217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52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510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76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209">
          <w:blockQuote w:val="1"/>
          <w:marLeft w:val="58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968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403">
          <w:marLeft w:val="0"/>
          <w:marRight w:val="0"/>
          <w:marTop w:val="0"/>
          <w:marBottom w:val="0"/>
          <w:divBdr>
            <w:top w:val="single" w:sz="6" w:space="15" w:color="F8F8F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642">
          <w:marLeft w:val="0"/>
          <w:marRight w:val="0"/>
          <w:marTop w:val="0"/>
          <w:marBottom w:val="0"/>
          <w:divBdr>
            <w:top w:val="single" w:sz="6" w:space="7" w:color="E0E0E8"/>
            <w:left w:val="single" w:sz="6" w:space="7" w:color="E0E0E8"/>
            <w:bottom w:val="single" w:sz="6" w:space="7" w:color="E0E0E8"/>
            <w:right w:val="single" w:sz="6" w:space="7" w:color="E0E0E8"/>
          </w:divBdr>
        </w:div>
        <w:div w:id="425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340">
              <w:marLeft w:val="0"/>
              <w:marRight w:val="0"/>
              <w:marTop w:val="0"/>
              <w:marBottom w:val="0"/>
              <w:divBdr>
                <w:top w:val="single" w:sz="6" w:space="7" w:color="E0E0E8"/>
                <w:left w:val="single" w:sz="6" w:space="7" w:color="E0E0E8"/>
                <w:bottom w:val="single" w:sz="6" w:space="7" w:color="E0E0E8"/>
                <w:right w:val="single" w:sz="6" w:space="7" w:color="E0E0E8"/>
              </w:divBdr>
            </w:div>
            <w:div w:id="889682677">
              <w:marLeft w:val="0"/>
              <w:marRight w:val="0"/>
              <w:marTop w:val="0"/>
              <w:marBottom w:val="0"/>
              <w:divBdr>
                <w:top w:val="single" w:sz="6" w:space="7" w:color="E0E0E8"/>
                <w:left w:val="single" w:sz="6" w:space="7" w:color="E0E0E8"/>
                <w:bottom w:val="single" w:sz="6" w:space="7" w:color="E0E0E8"/>
                <w:right w:val="single" w:sz="6" w:space="7" w:color="E0E0E8"/>
              </w:divBdr>
            </w:div>
            <w:div w:id="780880744">
              <w:marLeft w:val="0"/>
              <w:marRight w:val="0"/>
              <w:marTop w:val="0"/>
              <w:marBottom w:val="0"/>
              <w:divBdr>
                <w:top w:val="single" w:sz="6" w:space="7" w:color="E0E0E8"/>
                <w:left w:val="single" w:sz="6" w:space="7" w:color="E0E0E8"/>
                <w:bottom w:val="single" w:sz="6" w:space="7" w:color="E0E0E8"/>
                <w:right w:val="single" w:sz="6" w:space="7" w:color="E0E0E8"/>
              </w:divBdr>
            </w:div>
            <w:div w:id="1867870090">
              <w:marLeft w:val="0"/>
              <w:marRight w:val="0"/>
              <w:marTop w:val="0"/>
              <w:marBottom w:val="0"/>
              <w:divBdr>
                <w:top w:val="single" w:sz="6" w:space="7" w:color="E0E0E8"/>
                <w:left w:val="single" w:sz="6" w:space="7" w:color="E0E0E8"/>
                <w:bottom w:val="single" w:sz="6" w:space="7" w:color="E0E0E8"/>
                <w:right w:val="single" w:sz="6" w:space="7" w:color="E0E0E8"/>
              </w:divBdr>
            </w:div>
            <w:div w:id="845091865">
              <w:marLeft w:val="0"/>
              <w:marRight w:val="0"/>
              <w:marTop w:val="0"/>
              <w:marBottom w:val="0"/>
              <w:divBdr>
                <w:top w:val="single" w:sz="6" w:space="7" w:color="E0E0E8"/>
                <w:left w:val="single" w:sz="6" w:space="7" w:color="E0E0E8"/>
                <w:bottom w:val="single" w:sz="6" w:space="7" w:color="E0E0E8"/>
                <w:right w:val="single" w:sz="6" w:space="7" w:color="E0E0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A%D0%B8%D1%81%D1%82%D0%B0%D0%BD" TargetMode="External"/><Relationship Id="rId13" Type="http://schemas.openxmlformats.org/officeDocument/2006/relationships/hyperlink" Target="https://ru.wikipedia.org/wiki/%D0%98%D1%81%D0%BB%D0%B0%D0%BC" TargetMode="External"/><Relationship Id="rId18" Type="http://schemas.openxmlformats.org/officeDocument/2006/relationships/hyperlink" Target="https://ru.wikipedia.org/wiki/%D0%A0%D0%BE%D0%B7%D0%B5%D0%BD%D0%B1%D0%B0%D1%83%D0%BC,_%D0%90%D0%BB%D0%B5%D0%BA%D1%81%D0%B0%D0%BD%D0%B4%D1%80_%D0%AF%D0%BA%D0%BE%D0%B2%D0%BB%D0%B5%D0%B2%D0%B8%D1%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A%D0%B8%D1%88%D0%BB%D0%B0%D0%BA" TargetMode="External"/><Relationship Id="rId12" Type="http://schemas.openxmlformats.org/officeDocument/2006/relationships/hyperlink" Target="https://ru.wikipedia.org/wiki/%D0%9E%D0%BF%D0%B5%D1%80%D0%B0%D1%86%D0%B8%D1%8F_%C2%AB%D0%A6%D0%B8%D0%BA%D0%BB%D0%BE%D0%BD%C2%BB" TargetMode="External"/><Relationship Id="rId17" Type="http://schemas.openxmlformats.org/officeDocument/2006/relationships/hyperlink" Target="https://ru.wikipedia.org/wiki/%D0%93%D0%BE%D0%BB%D1%83%D0%B1%D1%8B%D0%B5_%D0%B1%D0%B5%D1%80%D0%B5%D1%82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9A%D0%B0%D1%8E%D0%BC%D0%BE%D0%B2,_%D0%93%D0%B5%D0%BD%D0%BD%D0%B0%D0%B4%D0%B8%D0%B9&amp;action=edit&amp;redlink=1" TargetMode="External"/><Relationship Id="rId20" Type="http://schemas.openxmlformats.org/officeDocument/2006/relationships/hyperlink" Target="https://ru.wikipedia.org/wiki/1991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1%81%D0%BB%D0%B0%D0%BC%D1%81%D0%BA%D0%BE%D0%B5_%D0%BE%D0%B1%D1%89%D0%B5%D1%81%D1%82%D0%B2%D0%BE_%D0%90%D1%84%D0%B3%D0%B0%D0%BD%D0%B8%D1%81%D1%82%D0%B0%D0%BD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0%B5%D0%BA%D0%BC%D0%B0%D0%BC%D0%B1%D0%B5%D1%82%D0%BE%D0%B2,_%D0%A2%D0%B8%D0%BC%D1%83%D1%80" TargetMode="External"/><Relationship Id="rId10" Type="http://schemas.openxmlformats.org/officeDocument/2006/relationships/hyperlink" Target="https://ru.wikipedia.org/wiki/%D0%A5%D0%B0%D0%BB%D0%B8%D0%B4_%D0%B8%D0%B1%D0%BD_%D0%92%D0%B0%D0%BB%D0%B8%D0%B4" TargetMode="External"/><Relationship Id="rId19" Type="http://schemas.openxmlformats.org/officeDocument/2006/relationships/hyperlink" Target="https://ru.wikipedia.org/wiki/%D0%9A%D0%BE%D0%BD%D1%81%D1%82%D0%B0%D0%BD%D1%82%D0%B8%D0%BD%D0%BE%D0%B2,_%D0%90%D0%BD%D0%B4%D1%80%D0%B5%D0%B9_%D0%94%D0%BC%D0%B8%D1%82%D1%80%D0%B8%D0%B5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5%D1%88%D0%B0%D0%B2%D0%B0%D1%80" TargetMode="External"/><Relationship Id="rId14" Type="http://schemas.openxmlformats.org/officeDocument/2006/relationships/hyperlink" Target="https://ru.wikipedia.org/wiki/%D0%98%D1%81%D0%BB%D0%B0%D0%BC%D0%B0%D0%B1%D0%B0%D0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62B5-8960-41F7-91FB-6EAB1F09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3973</Words>
  <Characters>22651</Characters>
  <Application>Microsoft Office Word</Application>
  <DocSecurity>0</DocSecurity>
  <Lines>188</Lines>
  <Paragraphs>53</Paragraphs>
  <ScaleCrop>false</ScaleCrop>
  <Company>Home</Company>
  <LinksUpToDate>false</LinksUpToDate>
  <CharactersWithSpaces>26571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395</cp:revision>
  <dcterms:created xsi:type="dcterms:W3CDTF">2015-02-13T17:02:00Z</dcterms:created>
  <dcterms:modified xsi:type="dcterms:W3CDTF">2015-02-14T13:03:00Z</dcterms:modified>
</cp:coreProperties>
</file>